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spacing w:line="360" w:lineRule="auto"/>
        <w:rPr>
          <w:rFonts w:cs="Arial"/>
        </w:rPr>
      </w:pPr>
      <w:bookmarkStart w:id="0" w:name="_Hlk113984877"/>
      <w:bookmarkEnd w:id="0"/>
    </w:p>
    <w:p w14:paraId="1D8DED23" w14:textId="77777777" w:rsidR="00C910C6" w:rsidRPr="003E105F" w:rsidRDefault="00C910C6" w:rsidP="006723C1">
      <w:pPr>
        <w:spacing w:line="360" w:lineRule="auto"/>
        <w:rPr>
          <w:rFonts w:cs="Arial"/>
        </w:rPr>
      </w:pPr>
    </w:p>
    <w:p w14:paraId="3F134A97" w14:textId="77777777" w:rsidR="00C910C6" w:rsidRPr="00BC7A5E" w:rsidRDefault="00C910C6" w:rsidP="006723C1">
      <w:pPr>
        <w:spacing w:line="360" w:lineRule="auto"/>
        <w:rPr>
          <w:rFonts w:cs="Arial"/>
          <w:szCs w:val="20"/>
        </w:rPr>
      </w:pPr>
      <w:r w:rsidRPr="00BC7A5E">
        <w:rPr>
          <w:rFonts w:cs="Arial"/>
          <w:szCs w:val="20"/>
        </w:rPr>
        <w:t>Hausarbeit</w:t>
      </w:r>
    </w:p>
    <w:p w14:paraId="13349ED8" w14:textId="2DD01CCD" w:rsidR="00C910C6" w:rsidRDefault="00974BFC" w:rsidP="0016030F">
      <w:pPr>
        <w:rPr>
          <w:color w:val="2F5496" w:themeColor="accent1" w:themeShade="BF"/>
          <w:sz w:val="32"/>
          <w:szCs w:val="32"/>
        </w:rPr>
      </w:pPr>
      <w:r>
        <w:rPr>
          <w:color w:val="2F5496" w:themeColor="accent1" w:themeShade="BF"/>
          <w:sz w:val="32"/>
          <w:szCs w:val="32"/>
        </w:rPr>
        <w:t>Giorgio Vasari – Die Werkstatt des Malers</w:t>
      </w:r>
    </w:p>
    <w:p w14:paraId="23EDB5B2" w14:textId="3B783F44" w:rsidR="00974BFC" w:rsidRPr="00974BFC" w:rsidRDefault="00974BFC" w:rsidP="0016030F">
      <w:pPr>
        <w:rPr>
          <w:color w:val="2F5496" w:themeColor="accent1" w:themeShade="BF"/>
          <w:sz w:val="32"/>
          <w:szCs w:val="32"/>
        </w:rPr>
      </w:pPr>
      <w:r w:rsidRPr="00974BFC">
        <w:rPr>
          <w:color w:val="2F5496" w:themeColor="accent1" w:themeShade="BF"/>
          <w:sz w:val="32"/>
          <w:szCs w:val="32"/>
        </w:rPr>
        <w:t>Apelles malt Diana</w:t>
      </w:r>
    </w:p>
    <w:p w14:paraId="298D357D" w14:textId="77777777" w:rsidR="00971A60" w:rsidRPr="00CA27C0" w:rsidRDefault="006723C1" w:rsidP="00971A60">
      <w:pPr>
        <w:rPr>
          <w:rFonts w:cs="Arial"/>
          <w:color w:val="2F5496" w:themeColor="accent1" w:themeShade="BF"/>
          <w:szCs w:val="20"/>
        </w:rPr>
      </w:pPr>
      <w:r w:rsidRPr="00CA27C0">
        <w:rPr>
          <w:rFonts w:cs="Arial"/>
          <w:color w:val="2F5496" w:themeColor="accent1" w:themeShade="BF"/>
          <w:szCs w:val="20"/>
        </w:rPr>
        <w:br w:type="page"/>
      </w:r>
    </w:p>
    <w:sdt>
      <w:sdtPr>
        <w:rPr>
          <w:rFonts w:eastAsiaTheme="minorEastAsia" w:cs="Arial"/>
          <w:color w:val="auto"/>
          <w:sz w:val="20"/>
          <w:szCs w:val="20"/>
        </w:rPr>
        <w:id w:val="1663887665"/>
        <w:docPartObj>
          <w:docPartGallery w:val="Table of Contents"/>
          <w:docPartUnique/>
        </w:docPartObj>
      </w:sdtPr>
      <w:sdtEndPr>
        <w:rPr>
          <w:b/>
          <w:bCs/>
        </w:rPr>
      </w:sdtEndPr>
      <w:sdtContent>
        <w:p w14:paraId="2949B2E2" w14:textId="79E06BDA" w:rsidR="00971A60" w:rsidRPr="00017EC0" w:rsidRDefault="00971A60" w:rsidP="00A95C61">
          <w:pPr>
            <w:pStyle w:val="Inhaltsverzeichnisberschrift"/>
            <w:spacing w:line="360" w:lineRule="auto"/>
            <w:rPr>
              <w:rFonts w:cs="Arial"/>
              <w:sz w:val="20"/>
              <w:szCs w:val="20"/>
            </w:rPr>
          </w:pPr>
          <w:r w:rsidRPr="00017EC0">
            <w:rPr>
              <w:rFonts w:cs="Arial"/>
              <w:sz w:val="20"/>
              <w:szCs w:val="20"/>
            </w:rPr>
            <w:t>Inhalt</w:t>
          </w:r>
        </w:p>
        <w:p w14:paraId="3A0F6003" w14:textId="022A3CBD" w:rsidR="00E116BB" w:rsidRDefault="00971A60">
          <w:pPr>
            <w:pStyle w:val="Verzeichnis1"/>
            <w:tabs>
              <w:tab w:val="left" w:pos="440"/>
              <w:tab w:val="right" w:leader="dot" w:pos="8494"/>
            </w:tabs>
            <w:rPr>
              <w:rFonts w:asciiTheme="minorHAnsi" w:hAnsiTheme="minorHAnsi"/>
              <w:noProof/>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4934624" w:history="1">
            <w:r w:rsidR="00E116BB" w:rsidRPr="003A6CCA">
              <w:rPr>
                <w:rStyle w:val="Hyperlink"/>
                <w:rFonts w:cs="Arial"/>
                <w:noProof/>
              </w:rPr>
              <w:t>1.</w:t>
            </w:r>
            <w:r w:rsidR="00E116BB">
              <w:rPr>
                <w:rFonts w:asciiTheme="minorHAnsi" w:hAnsiTheme="minorHAnsi"/>
                <w:noProof/>
                <w:sz w:val="22"/>
              </w:rPr>
              <w:tab/>
            </w:r>
            <w:r w:rsidR="00E116BB" w:rsidRPr="003A6CCA">
              <w:rPr>
                <w:rStyle w:val="Hyperlink"/>
                <w:rFonts w:cs="Arial"/>
                <w:noProof/>
              </w:rPr>
              <w:t>Einleitung</w:t>
            </w:r>
            <w:r w:rsidR="00E116BB">
              <w:rPr>
                <w:noProof/>
                <w:webHidden/>
              </w:rPr>
              <w:tab/>
            </w:r>
            <w:r w:rsidR="00E116BB">
              <w:rPr>
                <w:noProof/>
                <w:webHidden/>
              </w:rPr>
              <w:fldChar w:fldCharType="begin"/>
            </w:r>
            <w:r w:rsidR="00E116BB">
              <w:rPr>
                <w:noProof/>
                <w:webHidden/>
              </w:rPr>
              <w:instrText xml:space="preserve"> PAGEREF _Toc124934624 \h </w:instrText>
            </w:r>
            <w:r w:rsidR="00E116BB">
              <w:rPr>
                <w:noProof/>
                <w:webHidden/>
              </w:rPr>
            </w:r>
            <w:r w:rsidR="00E116BB">
              <w:rPr>
                <w:noProof/>
                <w:webHidden/>
              </w:rPr>
              <w:fldChar w:fldCharType="separate"/>
            </w:r>
            <w:r w:rsidR="00E116BB">
              <w:rPr>
                <w:noProof/>
                <w:webHidden/>
              </w:rPr>
              <w:t>3</w:t>
            </w:r>
            <w:r w:rsidR="00E116BB">
              <w:rPr>
                <w:noProof/>
                <w:webHidden/>
              </w:rPr>
              <w:fldChar w:fldCharType="end"/>
            </w:r>
          </w:hyperlink>
        </w:p>
        <w:p w14:paraId="7AE3279B" w14:textId="788109D6" w:rsidR="00E116BB" w:rsidRDefault="00E116BB">
          <w:pPr>
            <w:pStyle w:val="Verzeichnis1"/>
            <w:tabs>
              <w:tab w:val="left" w:pos="440"/>
              <w:tab w:val="right" w:leader="dot" w:pos="8494"/>
            </w:tabs>
            <w:rPr>
              <w:rFonts w:asciiTheme="minorHAnsi" w:hAnsiTheme="minorHAnsi"/>
              <w:noProof/>
              <w:sz w:val="22"/>
            </w:rPr>
          </w:pPr>
          <w:hyperlink w:anchor="_Toc124934625" w:history="1">
            <w:r w:rsidRPr="003A6CCA">
              <w:rPr>
                <w:rStyle w:val="Hyperlink"/>
                <w:noProof/>
              </w:rPr>
              <w:t>2.</w:t>
            </w:r>
            <w:r>
              <w:rPr>
                <w:rFonts w:asciiTheme="minorHAnsi" w:hAnsiTheme="minorHAnsi"/>
                <w:noProof/>
                <w:sz w:val="22"/>
              </w:rPr>
              <w:tab/>
            </w:r>
            <w:r w:rsidRPr="003A6CCA">
              <w:rPr>
                <w:rStyle w:val="Hyperlink"/>
                <w:noProof/>
              </w:rPr>
              <w:t>Vorgang beim Erstellen des Wikipedia-Artikels</w:t>
            </w:r>
            <w:r>
              <w:rPr>
                <w:noProof/>
                <w:webHidden/>
              </w:rPr>
              <w:tab/>
            </w:r>
            <w:r>
              <w:rPr>
                <w:noProof/>
                <w:webHidden/>
              </w:rPr>
              <w:fldChar w:fldCharType="begin"/>
            </w:r>
            <w:r>
              <w:rPr>
                <w:noProof/>
                <w:webHidden/>
              </w:rPr>
              <w:instrText xml:space="preserve"> PAGEREF _Toc124934625 \h </w:instrText>
            </w:r>
            <w:r>
              <w:rPr>
                <w:noProof/>
                <w:webHidden/>
              </w:rPr>
            </w:r>
            <w:r>
              <w:rPr>
                <w:noProof/>
                <w:webHidden/>
              </w:rPr>
              <w:fldChar w:fldCharType="separate"/>
            </w:r>
            <w:r>
              <w:rPr>
                <w:noProof/>
                <w:webHidden/>
              </w:rPr>
              <w:t>3</w:t>
            </w:r>
            <w:r>
              <w:rPr>
                <w:noProof/>
                <w:webHidden/>
              </w:rPr>
              <w:fldChar w:fldCharType="end"/>
            </w:r>
          </w:hyperlink>
        </w:p>
        <w:p w14:paraId="77736150" w14:textId="271AB039" w:rsidR="00E116BB" w:rsidRDefault="00E116BB">
          <w:pPr>
            <w:pStyle w:val="Verzeichnis1"/>
            <w:tabs>
              <w:tab w:val="left" w:pos="440"/>
              <w:tab w:val="right" w:leader="dot" w:pos="8494"/>
            </w:tabs>
            <w:rPr>
              <w:rFonts w:asciiTheme="minorHAnsi" w:hAnsiTheme="minorHAnsi"/>
              <w:noProof/>
              <w:sz w:val="22"/>
            </w:rPr>
          </w:pPr>
          <w:hyperlink w:anchor="_Toc124934626" w:history="1">
            <w:r w:rsidRPr="003A6CCA">
              <w:rPr>
                <w:rStyle w:val="Hyperlink"/>
                <w:rFonts w:cs="Arial"/>
                <w:noProof/>
              </w:rPr>
              <w:t>3.</w:t>
            </w:r>
            <w:r>
              <w:rPr>
                <w:rFonts w:asciiTheme="minorHAnsi" w:hAnsiTheme="minorHAnsi"/>
                <w:noProof/>
                <w:sz w:val="22"/>
              </w:rPr>
              <w:tab/>
            </w:r>
            <w:r w:rsidRPr="003A6CCA">
              <w:rPr>
                <w:rStyle w:val="Hyperlink"/>
                <w:rFonts w:cs="Arial"/>
                <w:noProof/>
                <w:lang w:val="en-US"/>
              </w:rPr>
              <w:t xml:space="preserve">Das Piano Nobile der </w:t>
            </w:r>
            <w:r w:rsidRPr="003A6CCA">
              <w:rPr>
                <w:rStyle w:val="Hyperlink"/>
                <w:rFonts w:cs="Arial"/>
                <w:noProof/>
              </w:rPr>
              <w:t>Casa Vasari Florenz</w:t>
            </w:r>
            <w:r>
              <w:rPr>
                <w:noProof/>
                <w:webHidden/>
              </w:rPr>
              <w:tab/>
            </w:r>
            <w:r>
              <w:rPr>
                <w:noProof/>
                <w:webHidden/>
              </w:rPr>
              <w:fldChar w:fldCharType="begin"/>
            </w:r>
            <w:r>
              <w:rPr>
                <w:noProof/>
                <w:webHidden/>
              </w:rPr>
              <w:instrText xml:space="preserve"> PAGEREF _Toc124934626 \h </w:instrText>
            </w:r>
            <w:r>
              <w:rPr>
                <w:noProof/>
                <w:webHidden/>
              </w:rPr>
            </w:r>
            <w:r>
              <w:rPr>
                <w:noProof/>
                <w:webHidden/>
              </w:rPr>
              <w:fldChar w:fldCharType="separate"/>
            </w:r>
            <w:r>
              <w:rPr>
                <w:noProof/>
                <w:webHidden/>
              </w:rPr>
              <w:t>4</w:t>
            </w:r>
            <w:r>
              <w:rPr>
                <w:noProof/>
                <w:webHidden/>
              </w:rPr>
              <w:fldChar w:fldCharType="end"/>
            </w:r>
          </w:hyperlink>
        </w:p>
        <w:p w14:paraId="20692B95" w14:textId="5E7951D2" w:rsidR="00E116BB" w:rsidRDefault="00E116BB">
          <w:pPr>
            <w:pStyle w:val="Verzeichnis1"/>
            <w:tabs>
              <w:tab w:val="left" w:pos="440"/>
              <w:tab w:val="right" w:leader="dot" w:pos="8494"/>
            </w:tabs>
            <w:rPr>
              <w:rFonts w:asciiTheme="minorHAnsi" w:hAnsiTheme="minorHAnsi"/>
              <w:noProof/>
              <w:sz w:val="22"/>
            </w:rPr>
          </w:pPr>
          <w:hyperlink w:anchor="_Toc124934627" w:history="1">
            <w:r w:rsidRPr="003A6CCA">
              <w:rPr>
                <w:rStyle w:val="Hyperlink"/>
                <w:noProof/>
              </w:rPr>
              <w:t>4.</w:t>
            </w:r>
            <w:r>
              <w:rPr>
                <w:rFonts w:asciiTheme="minorHAnsi" w:hAnsiTheme="minorHAnsi"/>
                <w:noProof/>
                <w:sz w:val="22"/>
              </w:rPr>
              <w:tab/>
            </w:r>
            <w:r w:rsidRPr="003A6CCA">
              <w:rPr>
                <w:rStyle w:val="Hyperlink"/>
                <w:noProof/>
              </w:rPr>
              <w:t>Das Hauptwerk – Apelles malt Diana</w:t>
            </w:r>
            <w:r>
              <w:rPr>
                <w:noProof/>
                <w:webHidden/>
              </w:rPr>
              <w:tab/>
            </w:r>
            <w:r>
              <w:rPr>
                <w:noProof/>
                <w:webHidden/>
              </w:rPr>
              <w:fldChar w:fldCharType="begin"/>
            </w:r>
            <w:r>
              <w:rPr>
                <w:noProof/>
                <w:webHidden/>
              </w:rPr>
              <w:instrText xml:space="preserve"> PAGEREF _Toc124934627 \h </w:instrText>
            </w:r>
            <w:r>
              <w:rPr>
                <w:noProof/>
                <w:webHidden/>
              </w:rPr>
            </w:r>
            <w:r>
              <w:rPr>
                <w:noProof/>
                <w:webHidden/>
              </w:rPr>
              <w:fldChar w:fldCharType="separate"/>
            </w:r>
            <w:r>
              <w:rPr>
                <w:noProof/>
                <w:webHidden/>
              </w:rPr>
              <w:t>7</w:t>
            </w:r>
            <w:r>
              <w:rPr>
                <w:noProof/>
                <w:webHidden/>
              </w:rPr>
              <w:fldChar w:fldCharType="end"/>
            </w:r>
          </w:hyperlink>
        </w:p>
        <w:p w14:paraId="7DB9ADCB" w14:textId="444290F8" w:rsidR="00E116BB" w:rsidRDefault="00E116BB">
          <w:pPr>
            <w:pStyle w:val="Verzeichnis2"/>
            <w:tabs>
              <w:tab w:val="left" w:pos="880"/>
              <w:tab w:val="right" w:leader="dot" w:pos="8494"/>
            </w:tabs>
            <w:rPr>
              <w:rFonts w:asciiTheme="minorHAnsi" w:hAnsiTheme="minorHAnsi"/>
              <w:noProof/>
              <w:sz w:val="22"/>
            </w:rPr>
          </w:pPr>
          <w:hyperlink w:anchor="_Toc124934628" w:history="1">
            <w:r w:rsidRPr="003A6CCA">
              <w:rPr>
                <w:rStyle w:val="Hyperlink"/>
                <w:noProof/>
              </w:rPr>
              <w:t>4.1</w:t>
            </w:r>
            <w:r>
              <w:rPr>
                <w:rFonts w:asciiTheme="minorHAnsi" w:hAnsiTheme="minorHAnsi"/>
                <w:noProof/>
                <w:sz w:val="22"/>
              </w:rPr>
              <w:tab/>
            </w:r>
            <w:r w:rsidRPr="003A6CCA">
              <w:rPr>
                <w:rStyle w:val="Hyperlink"/>
                <w:noProof/>
              </w:rPr>
              <w:t>Mögliche Textbezüge</w:t>
            </w:r>
            <w:r>
              <w:rPr>
                <w:noProof/>
                <w:webHidden/>
              </w:rPr>
              <w:tab/>
            </w:r>
            <w:r>
              <w:rPr>
                <w:noProof/>
                <w:webHidden/>
              </w:rPr>
              <w:fldChar w:fldCharType="begin"/>
            </w:r>
            <w:r>
              <w:rPr>
                <w:noProof/>
                <w:webHidden/>
              </w:rPr>
              <w:instrText xml:space="preserve"> PAGEREF _Toc124934628 \h </w:instrText>
            </w:r>
            <w:r>
              <w:rPr>
                <w:noProof/>
                <w:webHidden/>
              </w:rPr>
            </w:r>
            <w:r>
              <w:rPr>
                <w:noProof/>
                <w:webHidden/>
              </w:rPr>
              <w:fldChar w:fldCharType="separate"/>
            </w:r>
            <w:r>
              <w:rPr>
                <w:noProof/>
                <w:webHidden/>
              </w:rPr>
              <w:t>7</w:t>
            </w:r>
            <w:r>
              <w:rPr>
                <w:noProof/>
                <w:webHidden/>
              </w:rPr>
              <w:fldChar w:fldCharType="end"/>
            </w:r>
          </w:hyperlink>
        </w:p>
        <w:p w14:paraId="574D4D90" w14:textId="60B12FDA" w:rsidR="00E116BB" w:rsidRDefault="00E116BB">
          <w:pPr>
            <w:pStyle w:val="Verzeichnis1"/>
            <w:tabs>
              <w:tab w:val="left" w:pos="440"/>
              <w:tab w:val="right" w:leader="dot" w:pos="8494"/>
            </w:tabs>
            <w:rPr>
              <w:rFonts w:asciiTheme="minorHAnsi" w:hAnsiTheme="minorHAnsi"/>
              <w:noProof/>
              <w:sz w:val="22"/>
            </w:rPr>
          </w:pPr>
          <w:hyperlink w:anchor="_Toc124934629" w:history="1">
            <w:r w:rsidRPr="003A6CCA">
              <w:rPr>
                <w:rStyle w:val="Hyperlink"/>
                <w:noProof/>
              </w:rPr>
              <w:t>5.</w:t>
            </w:r>
            <w:r>
              <w:rPr>
                <w:rFonts w:asciiTheme="minorHAnsi" w:hAnsiTheme="minorHAnsi"/>
                <w:noProof/>
                <w:sz w:val="22"/>
              </w:rPr>
              <w:tab/>
            </w:r>
            <w:r w:rsidRPr="003A6CCA">
              <w:rPr>
                <w:rStyle w:val="Hyperlink"/>
                <w:noProof/>
              </w:rPr>
              <w:t>Fazit</w:t>
            </w:r>
            <w:r>
              <w:rPr>
                <w:noProof/>
                <w:webHidden/>
              </w:rPr>
              <w:tab/>
            </w:r>
            <w:r>
              <w:rPr>
                <w:noProof/>
                <w:webHidden/>
              </w:rPr>
              <w:fldChar w:fldCharType="begin"/>
            </w:r>
            <w:r>
              <w:rPr>
                <w:noProof/>
                <w:webHidden/>
              </w:rPr>
              <w:instrText xml:space="preserve"> PAGEREF _Toc124934629 \h </w:instrText>
            </w:r>
            <w:r>
              <w:rPr>
                <w:noProof/>
                <w:webHidden/>
              </w:rPr>
            </w:r>
            <w:r>
              <w:rPr>
                <w:noProof/>
                <w:webHidden/>
              </w:rPr>
              <w:fldChar w:fldCharType="separate"/>
            </w:r>
            <w:r>
              <w:rPr>
                <w:noProof/>
                <w:webHidden/>
              </w:rPr>
              <w:t>7</w:t>
            </w:r>
            <w:r>
              <w:rPr>
                <w:noProof/>
                <w:webHidden/>
              </w:rPr>
              <w:fldChar w:fldCharType="end"/>
            </w:r>
          </w:hyperlink>
        </w:p>
        <w:p w14:paraId="4BA5813A" w14:textId="3DBBAA89" w:rsidR="00E116BB" w:rsidRDefault="00E116BB">
          <w:pPr>
            <w:pStyle w:val="Verzeichnis1"/>
            <w:tabs>
              <w:tab w:val="left" w:pos="440"/>
              <w:tab w:val="right" w:leader="dot" w:pos="8494"/>
            </w:tabs>
            <w:rPr>
              <w:rFonts w:asciiTheme="minorHAnsi" w:hAnsiTheme="minorHAnsi"/>
              <w:noProof/>
              <w:sz w:val="22"/>
            </w:rPr>
          </w:pPr>
          <w:hyperlink w:anchor="_Toc124934630" w:history="1">
            <w:r w:rsidRPr="003A6CCA">
              <w:rPr>
                <w:rStyle w:val="Hyperlink"/>
                <w:noProof/>
              </w:rPr>
              <w:t>6.</w:t>
            </w:r>
            <w:r>
              <w:rPr>
                <w:rFonts w:asciiTheme="minorHAnsi" w:hAnsiTheme="minorHAnsi"/>
                <w:noProof/>
                <w:sz w:val="22"/>
              </w:rPr>
              <w:tab/>
            </w:r>
            <w:r w:rsidRPr="003A6CCA">
              <w:rPr>
                <w:rStyle w:val="Hyperlink"/>
                <w:noProof/>
              </w:rPr>
              <w:t>Abbildungen</w:t>
            </w:r>
            <w:r>
              <w:rPr>
                <w:noProof/>
                <w:webHidden/>
              </w:rPr>
              <w:tab/>
            </w:r>
            <w:r>
              <w:rPr>
                <w:noProof/>
                <w:webHidden/>
              </w:rPr>
              <w:fldChar w:fldCharType="begin"/>
            </w:r>
            <w:r>
              <w:rPr>
                <w:noProof/>
                <w:webHidden/>
              </w:rPr>
              <w:instrText xml:space="preserve"> PAGEREF _Toc124934630 \h </w:instrText>
            </w:r>
            <w:r>
              <w:rPr>
                <w:noProof/>
                <w:webHidden/>
              </w:rPr>
            </w:r>
            <w:r>
              <w:rPr>
                <w:noProof/>
                <w:webHidden/>
              </w:rPr>
              <w:fldChar w:fldCharType="separate"/>
            </w:r>
            <w:r>
              <w:rPr>
                <w:noProof/>
                <w:webHidden/>
              </w:rPr>
              <w:t>8</w:t>
            </w:r>
            <w:r>
              <w:rPr>
                <w:noProof/>
                <w:webHidden/>
              </w:rPr>
              <w:fldChar w:fldCharType="end"/>
            </w:r>
          </w:hyperlink>
        </w:p>
        <w:p w14:paraId="275B67D6" w14:textId="34981148" w:rsidR="00E116BB" w:rsidRDefault="00E116BB">
          <w:pPr>
            <w:pStyle w:val="Verzeichnis1"/>
            <w:tabs>
              <w:tab w:val="left" w:pos="440"/>
              <w:tab w:val="right" w:leader="dot" w:pos="8494"/>
            </w:tabs>
            <w:rPr>
              <w:rFonts w:asciiTheme="minorHAnsi" w:hAnsiTheme="minorHAnsi"/>
              <w:noProof/>
              <w:sz w:val="22"/>
            </w:rPr>
          </w:pPr>
          <w:hyperlink w:anchor="_Toc124934631" w:history="1">
            <w:r w:rsidRPr="003A6CCA">
              <w:rPr>
                <w:rStyle w:val="Hyperlink"/>
                <w:rFonts w:cs="Arial"/>
                <w:noProof/>
              </w:rPr>
              <w:t>7.</w:t>
            </w:r>
            <w:r>
              <w:rPr>
                <w:rFonts w:asciiTheme="minorHAnsi" w:hAnsiTheme="minorHAnsi"/>
                <w:noProof/>
                <w:sz w:val="22"/>
              </w:rPr>
              <w:tab/>
            </w:r>
            <w:r w:rsidRPr="003A6CCA">
              <w:rPr>
                <w:rStyle w:val="Hyperlink"/>
                <w:rFonts w:cs="Arial"/>
                <w:noProof/>
              </w:rPr>
              <w:t>Quellen- und Literaturverzeichnis</w:t>
            </w:r>
            <w:r>
              <w:rPr>
                <w:noProof/>
                <w:webHidden/>
              </w:rPr>
              <w:tab/>
            </w:r>
            <w:r>
              <w:rPr>
                <w:noProof/>
                <w:webHidden/>
              </w:rPr>
              <w:fldChar w:fldCharType="begin"/>
            </w:r>
            <w:r>
              <w:rPr>
                <w:noProof/>
                <w:webHidden/>
              </w:rPr>
              <w:instrText xml:space="preserve"> PAGEREF _Toc124934631 \h </w:instrText>
            </w:r>
            <w:r>
              <w:rPr>
                <w:noProof/>
                <w:webHidden/>
              </w:rPr>
            </w:r>
            <w:r>
              <w:rPr>
                <w:noProof/>
                <w:webHidden/>
              </w:rPr>
              <w:fldChar w:fldCharType="separate"/>
            </w:r>
            <w:r>
              <w:rPr>
                <w:noProof/>
                <w:webHidden/>
              </w:rPr>
              <w:t>18</w:t>
            </w:r>
            <w:r>
              <w:rPr>
                <w:noProof/>
                <w:webHidden/>
              </w:rPr>
              <w:fldChar w:fldCharType="end"/>
            </w:r>
          </w:hyperlink>
        </w:p>
        <w:p w14:paraId="78AB4771" w14:textId="0C73B9A4" w:rsidR="00E116BB" w:rsidRDefault="00E116BB">
          <w:pPr>
            <w:pStyle w:val="Verzeichnis2"/>
            <w:tabs>
              <w:tab w:val="left" w:pos="880"/>
              <w:tab w:val="right" w:leader="dot" w:pos="8494"/>
            </w:tabs>
            <w:rPr>
              <w:rFonts w:asciiTheme="minorHAnsi" w:hAnsiTheme="minorHAnsi"/>
              <w:noProof/>
              <w:sz w:val="22"/>
            </w:rPr>
          </w:pPr>
          <w:hyperlink w:anchor="_Toc124934632" w:history="1">
            <w:r w:rsidRPr="003A6CCA">
              <w:rPr>
                <w:rStyle w:val="Hyperlink"/>
                <w:noProof/>
              </w:rPr>
              <w:t>7.1</w:t>
            </w:r>
            <w:r>
              <w:rPr>
                <w:rFonts w:asciiTheme="minorHAnsi" w:hAnsiTheme="minorHAnsi"/>
                <w:noProof/>
                <w:sz w:val="22"/>
              </w:rPr>
              <w:tab/>
            </w:r>
            <w:r w:rsidRPr="003A6CCA">
              <w:rPr>
                <w:rStyle w:val="Hyperlink"/>
                <w:noProof/>
              </w:rPr>
              <w:t>Literaturverzeichnis</w:t>
            </w:r>
            <w:r>
              <w:rPr>
                <w:noProof/>
                <w:webHidden/>
              </w:rPr>
              <w:tab/>
            </w:r>
            <w:r>
              <w:rPr>
                <w:noProof/>
                <w:webHidden/>
              </w:rPr>
              <w:fldChar w:fldCharType="begin"/>
            </w:r>
            <w:r>
              <w:rPr>
                <w:noProof/>
                <w:webHidden/>
              </w:rPr>
              <w:instrText xml:space="preserve"> PAGEREF _Toc124934632 \h </w:instrText>
            </w:r>
            <w:r>
              <w:rPr>
                <w:noProof/>
                <w:webHidden/>
              </w:rPr>
            </w:r>
            <w:r>
              <w:rPr>
                <w:noProof/>
                <w:webHidden/>
              </w:rPr>
              <w:fldChar w:fldCharType="separate"/>
            </w:r>
            <w:r>
              <w:rPr>
                <w:noProof/>
                <w:webHidden/>
              </w:rPr>
              <w:t>18</w:t>
            </w:r>
            <w:r>
              <w:rPr>
                <w:noProof/>
                <w:webHidden/>
              </w:rPr>
              <w:fldChar w:fldCharType="end"/>
            </w:r>
          </w:hyperlink>
        </w:p>
        <w:p w14:paraId="5DE0BDEC" w14:textId="12DE64A2" w:rsidR="00E116BB" w:rsidRDefault="00E116BB">
          <w:pPr>
            <w:pStyle w:val="Verzeichnis2"/>
            <w:tabs>
              <w:tab w:val="left" w:pos="880"/>
              <w:tab w:val="right" w:leader="dot" w:pos="8494"/>
            </w:tabs>
            <w:rPr>
              <w:rFonts w:asciiTheme="minorHAnsi" w:hAnsiTheme="minorHAnsi"/>
              <w:noProof/>
              <w:sz w:val="22"/>
            </w:rPr>
          </w:pPr>
          <w:hyperlink w:anchor="_Toc124934633" w:history="1">
            <w:r w:rsidRPr="003A6CCA">
              <w:rPr>
                <w:rStyle w:val="Hyperlink"/>
                <w:noProof/>
              </w:rPr>
              <w:t>7.2</w:t>
            </w:r>
            <w:r>
              <w:rPr>
                <w:rFonts w:asciiTheme="minorHAnsi" w:hAnsiTheme="minorHAnsi"/>
                <w:noProof/>
                <w:sz w:val="22"/>
              </w:rPr>
              <w:tab/>
            </w:r>
            <w:r w:rsidRPr="003A6CCA">
              <w:rPr>
                <w:rStyle w:val="Hyperlink"/>
                <w:noProof/>
              </w:rPr>
              <w:t>Internetquellen</w:t>
            </w:r>
            <w:r>
              <w:rPr>
                <w:noProof/>
                <w:webHidden/>
              </w:rPr>
              <w:tab/>
            </w:r>
            <w:r>
              <w:rPr>
                <w:noProof/>
                <w:webHidden/>
              </w:rPr>
              <w:fldChar w:fldCharType="begin"/>
            </w:r>
            <w:r>
              <w:rPr>
                <w:noProof/>
                <w:webHidden/>
              </w:rPr>
              <w:instrText xml:space="preserve"> PAGEREF _Toc124934633 \h </w:instrText>
            </w:r>
            <w:r>
              <w:rPr>
                <w:noProof/>
                <w:webHidden/>
              </w:rPr>
            </w:r>
            <w:r>
              <w:rPr>
                <w:noProof/>
                <w:webHidden/>
              </w:rPr>
              <w:fldChar w:fldCharType="separate"/>
            </w:r>
            <w:r>
              <w:rPr>
                <w:noProof/>
                <w:webHidden/>
              </w:rPr>
              <w:t>18</w:t>
            </w:r>
            <w:r>
              <w:rPr>
                <w:noProof/>
                <w:webHidden/>
              </w:rPr>
              <w:fldChar w:fldCharType="end"/>
            </w:r>
          </w:hyperlink>
        </w:p>
        <w:p w14:paraId="11E2FAF4" w14:textId="186241A0" w:rsidR="00E116BB" w:rsidRDefault="00E116BB">
          <w:pPr>
            <w:pStyle w:val="Verzeichnis1"/>
            <w:tabs>
              <w:tab w:val="left" w:pos="440"/>
              <w:tab w:val="right" w:leader="dot" w:pos="8494"/>
            </w:tabs>
            <w:rPr>
              <w:rFonts w:asciiTheme="minorHAnsi" w:hAnsiTheme="minorHAnsi"/>
              <w:noProof/>
              <w:sz w:val="22"/>
            </w:rPr>
          </w:pPr>
          <w:hyperlink w:anchor="_Toc124934634" w:history="1">
            <w:r w:rsidRPr="003A6CCA">
              <w:rPr>
                <w:rStyle w:val="Hyperlink"/>
                <w:noProof/>
              </w:rPr>
              <w:t>8.</w:t>
            </w:r>
            <w:r>
              <w:rPr>
                <w:rFonts w:asciiTheme="minorHAnsi" w:hAnsiTheme="minorHAnsi"/>
                <w:noProof/>
                <w:sz w:val="22"/>
              </w:rPr>
              <w:tab/>
            </w:r>
            <w:r w:rsidRPr="003A6CCA">
              <w:rPr>
                <w:rStyle w:val="Hyperlink"/>
                <w:noProof/>
              </w:rPr>
              <w:t>Wahrheitsgemäße Erklärung</w:t>
            </w:r>
            <w:r>
              <w:rPr>
                <w:noProof/>
                <w:webHidden/>
              </w:rPr>
              <w:tab/>
            </w:r>
            <w:r>
              <w:rPr>
                <w:noProof/>
                <w:webHidden/>
              </w:rPr>
              <w:fldChar w:fldCharType="begin"/>
            </w:r>
            <w:r>
              <w:rPr>
                <w:noProof/>
                <w:webHidden/>
              </w:rPr>
              <w:instrText xml:space="preserve"> PAGEREF _Toc124934634 \h </w:instrText>
            </w:r>
            <w:r>
              <w:rPr>
                <w:noProof/>
                <w:webHidden/>
              </w:rPr>
            </w:r>
            <w:r>
              <w:rPr>
                <w:noProof/>
                <w:webHidden/>
              </w:rPr>
              <w:fldChar w:fldCharType="separate"/>
            </w:r>
            <w:r>
              <w:rPr>
                <w:noProof/>
                <w:webHidden/>
              </w:rPr>
              <w:t>19</w:t>
            </w:r>
            <w:r>
              <w:rPr>
                <w:noProof/>
                <w:webHidden/>
              </w:rPr>
              <w:fldChar w:fldCharType="end"/>
            </w:r>
          </w:hyperlink>
        </w:p>
        <w:p w14:paraId="0B6063F8" w14:textId="4BC20B8D" w:rsidR="00971A60" w:rsidRPr="000509F0" w:rsidRDefault="00971A60" w:rsidP="00A95C61">
          <w:pPr>
            <w:spacing w:line="360" w:lineRule="auto"/>
            <w:rPr>
              <w:rFonts w:cs="Arial"/>
              <w:szCs w:val="20"/>
            </w:rPr>
          </w:pPr>
          <w:r w:rsidRPr="000509F0">
            <w:rPr>
              <w:rFonts w:cs="Arial"/>
              <w:b/>
              <w:bCs/>
              <w:szCs w:val="20"/>
            </w:rPr>
            <w:fldChar w:fldCharType="end"/>
          </w:r>
        </w:p>
      </w:sdtContent>
    </w:sdt>
    <w:p w14:paraId="73016DF1" w14:textId="77777777" w:rsidR="00AE6514" w:rsidRPr="000509F0" w:rsidRDefault="00AE6514" w:rsidP="00174521">
      <w:pPr>
        <w:spacing w:line="360" w:lineRule="auto"/>
        <w:rPr>
          <w:rFonts w:cs="Arial"/>
          <w:szCs w:val="20"/>
        </w:rPr>
      </w:pPr>
    </w:p>
    <w:p w14:paraId="67536DBD" w14:textId="41F769C9" w:rsidR="00971A60" w:rsidRPr="000509F0" w:rsidRDefault="00F65E7D" w:rsidP="00174521">
      <w:pPr>
        <w:spacing w:line="360" w:lineRule="auto"/>
        <w:rPr>
          <w:rFonts w:cs="Arial"/>
          <w:szCs w:val="20"/>
        </w:rPr>
      </w:pPr>
      <w:r w:rsidRPr="000509F0">
        <w:rPr>
          <w:rFonts w:cs="Arial"/>
          <w:szCs w:val="20"/>
        </w:rPr>
        <w:br w:type="page"/>
      </w:r>
    </w:p>
    <w:p w14:paraId="00513F81" w14:textId="77777777" w:rsidR="005F4A21" w:rsidRDefault="005F4A21" w:rsidP="005F4A21">
      <w:pPr>
        <w:rPr>
          <w:color w:val="2F5496" w:themeColor="accent1" w:themeShade="BF"/>
          <w:sz w:val="32"/>
          <w:szCs w:val="32"/>
        </w:rPr>
      </w:pPr>
    </w:p>
    <w:p w14:paraId="6286B746" w14:textId="77777777" w:rsidR="00974BFC" w:rsidRDefault="00974BFC" w:rsidP="00974BFC">
      <w:pPr>
        <w:rPr>
          <w:color w:val="2F5496" w:themeColor="accent1" w:themeShade="BF"/>
          <w:sz w:val="32"/>
          <w:szCs w:val="32"/>
        </w:rPr>
      </w:pPr>
      <w:r>
        <w:rPr>
          <w:color w:val="2F5496" w:themeColor="accent1" w:themeShade="BF"/>
          <w:sz w:val="32"/>
          <w:szCs w:val="32"/>
        </w:rPr>
        <w:t>Giorgio Vasari – Die Werkstatt des Malers</w:t>
      </w:r>
    </w:p>
    <w:p w14:paraId="6531F08A" w14:textId="77777777" w:rsidR="00974BFC" w:rsidRPr="00974BFC" w:rsidRDefault="00974BFC" w:rsidP="00974BFC">
      <w:pPr>
        <w:rPr>
          <w:color w:val="2F5496" w:themeColor="accent1" w:themeShade="BF"/>
          <w:sz w:val="32"/>
          <w:szCs w:val="32"/>
        </w:rPr>
      </w:pPr>
      <w:r w:rsidRPr="00974BFC">
        <w:rPr>
          <w:color w:val="2F5496" w:themeColor="accent1" w:themeShade="BF"/>
          <w:sz w:val="32"/>
          <w:szCs w:val="32"/>
        </w:rPr>
        <w:t>Apelles malt Diana</w:t>
      </w:r>
    </w:p>
    <w:p w14:paraId="2DA28D5F" w14:textId="77777777" w:rsidR="005F4A21" w:rsidRPr="005F4A21" w:rsidRDefault="005F4A21" w:rsidP="005F4A21">
      <w:pPr>
        <w:rPr>
          <w:color w:val="2F5496" w:themeColor="accent1" w:themeShade="BF"/>
          <w:sz w:val="32"/>
          <w:szCs w:val="32"/>
        </w:rPr>
      </w:pPr>
    </w:p>
    <w:p w14:paraId="03E54B48" w14:textId="15209AA5" w:rsidR="0094417D" w:rsidRDefault="00971A60" w:rsidP="00174521">
      <w:pPr>
        <w:pStyle w:val="berschrift1"/>
        <w:numPr>
          <w:ilvl w:val="0"/>
          <w:numId w:val="4"/>
        </w:numPr>
        <w:spacing w:before="0" w:line="360" w:lineRule="auto"/>
        <w:rPr>
          <w:rFonts w:cs="Arial"/>
          <w:szCs w:val="24"/>
        </w:rPr>
      </w:pPr>
      <w:bookmarkStart w:id="1" w:name="_Toc124934624"/>
      <w:r w:rsidRPr="00017EC0">
        <w:rPr>
          <w:rFonts w:cs="Arial"/>
          <w:szCs w:val="24"/>
        </w:rPr>
        <w:t>Einleitung</w:t>
      </w:r>
      <w:bookmarkEnd w:id="1"/>
    </w:p>
    <w:p w14:paraId="3F1E7CB8" w14:textId="7EF5F749" w:rsidR="00C55154" w:rsidRPr="00C55154" w:rsidRDefault="00C55154" w:rsidP="00C55154">
      <w:r>
        <w:t xml:space="preserve">Seminarziel: Wikipedia-Beitrag verfassen und das Thema im Anschluss wissenschaftlich ausarbeiten. Zuerst kurz erklären wer Vasari ist und was seine </w:t>
      </w:r>
      <w:proofErr w:type="spellStart"/>
      <w:r>
        <w:t>Viten</w:t>
      </w:r>
      <w:proofErr w:type="spellEnd"/>
      <w:r>
        <w:t xml:space="preserve"> sind.</w:t>
      </w:r>
      <w:r w:rsidR="00BF4A90">
        <w:t xml:space="preserve"> Dann auf Künstlerhaus eingehen. Eigene Darstellung im Kontext seines Hauses und dann im Kontext des Bildes.</w:t>
      </w:r>
    </w:p>
    <w:p w14:paraId="1B232C66" w14:textId="30F17D91" w:rsidR="00C55154" w:rsidRDefault="00C55154" w:rsidP="00C55154">
      <w:r>
        <w:t>Fragestellung: Auf welche Textstellen wird Bezug genommen und warum?</w:t>
      </w:r>
    </w:p>
    <w:p w14:paraId="3B6AFD5E" w14:textId="1286C2E3" w:rsidR="00BF4A90" w:rsidRDefault="00BF4A90" w:rsidP="00C55154"/>
    <w:p w14:paraId="56EF39BB" w14:textId="7FDAA513" w:rsidR="00BF4A90" w:rsidRPr="00C55154" w:rsidRDefault="00BF4A90" w:rsidP="00C55154">
      <w:r>
        <w:t>Lateinschule -&gt; Vielleicht schon Cicero gelesen?</w:t>
      </w:r>
    </w:p>
    <w:p w14:paraId="10F4BA28" w14:textId="17965279" w:rsidR="002C7D8D" w:rsidRDefault="002C7D8D" w:rsidP="002C7D8D"/>
    <w:p w14:paraId="7CE6996F" w14:textId="11912E6C" w:rsidR="002C7D8D" w:rsidRDefault="002C7D8D" w:rsidP="002C7D8D">
      <w:pPr>
        <w:pStyle w:val="berschrift1"/>
        <w:numPr>
          <w:ilvl w:val="0"/>
          <w:numId w:val="4"/>
        </w:numPr>
      </w:pPr>
      <w:bookmarkStart w:id="2" w:name="_Toc124934625"/>
      <w:r>
        <w:t>Vorgang beim Erstellen des Wikipedia-Artikels</w:t>
      </w:r>
      <w:bookmarkEnd w:id="2"/>
    </w:p>
    <w:p w14:paraId="62DA14AB" w14:textId="77777777" w:rsidR="002C7D8D" w:rsidRPr="002C7D8D" w:rsidRDefault="002C7D8D" w:rsidP="002C7D8D"/>
    <w:p w14:paraId="4FDE1035" w14:textId="6E58DA0B" w:rsidR="00C55154" w:rsidRDefault="00C55154" w:rsidP="00C55154">
      <w:r>
        <w:t xml:space="preserve">Auf das </w:t>
      </w:r>
      <w:r w:rsidR="00BF4A90">
        <w:t>Vorgehen</w:t>
      </w:r>
      <w:r>
        <w:t xml:space="preserve"> der eigenen Wikipedia-Eintragserstellung eingehen</w:t>
      </w:r>
      <w:r w:rsidR="00BF4A90">
        <w:t>.</w:t>
      </w:r>
    </w:p>
    <w:p w14:paraId="6D96B269" w14:textId="3C29F6E5" w:rsidR="00BF4A90" w:rsidRPr="00C55154" w:rsidRDefault="00BF4A90" w:rsidP="00C55154">
      <w:r>
        <w:t>Thema allgemeiner halten, damit Leser den Kontext verstehen. Soll für breites Publikum leicht verständlich sein. Viele Bilder</w:t>
      </w:r>
    </w:p>
    <w:p w14:paraId="0136498B" w14:textId="3C601093" w:rsidR="00BE0BA8" w:rsidRDefault="00BE0BA8">
      <w:pPr>
        <w:jc w:val="left"/>
      </w:pPr>
      <w:r>
        <w:br w:type="page"/>
      </w:r>
    </w:p>
    <w:p w14:paraId="6A24F41F" w14:textId="384FC5EE" w:rsidR="00EF67AC" w:rsidRDefault="00974BFC" w:rsidP="00174521">
      <w:pPr>
        <w:pStyle w:val="berschrift1"/>
        <w:numPr>
          <w:ilvl w:val="0"/>
          <w:numId w:val="4"/>
        </w:numPr>
        <w:spacing w:line="360" w:lineRule="auto"/>
        <w:rPr>
          <w:rFonts w:cs="Arial"/>
          <w:szCs w:val="24"/>
        </w:rPr>
      </w:pPr>
      <w:bookmarkStart w:id="3" w:name="_Hlk81217000"/>
      <w:bookmarkStart w:id="4" w:name="_Toc124934626"/>
      <w:r w:rsidRPr="00974BFC">
        <w:rPr>
          <w:rFonts w:cs="Arial"/>
          <w:szCs w:val="24"/>
          <w:lang w:val="en-US"/>
        </w:rPr>
        <w:lastRenderedPageBreak/>
        <w:t xml:space="preserve">Das Piano Nobile der </w:t>
      </w:r>
      <w:r w:rsidRPr="00891EB2">
        <w:rPr>
          <w:rFonts w:cs="Arial"/>
          <w:szCs w:val="24"/>
        </w:rPr>
        <w:t>Casa Vasari Florenz</w:t>
      </w:r>
      <w:bookmarkEnd w:id="4"/>
    </w:p>
    <w:p w14:paraId="7DDC08F6" w14:textId="7FB4D601" w:rsidR="00713B33" w:rsidRDefault="00C701D9" w:rsidP="00891EB2">
      <w:pPr>
        <w:spacing w:line="360" w:lineRule="auto"/>
        <w:rPr>
          <w:color w:val="00B050"/>
        </w:rPr>
      </w:pPr>
      <w:r>
        <w:t>Giorgio</w:t>
      </w:r>
      <w:r w:rsidR="00891EB2">
        <w:t xml:space="preserve"> Vasari trat 1554 </w:t>
      </w:r>
      <w:r w:rsidR="00CD1D9F">
        <w:t>offiziell</w:t>
      </w:r>
      <w:r w:rsidR="00891EB2">
        <w:t xml:space="preserve"> in den Dienst von</w:t>
      </w:r>
      <w:r w:rsidR="00E9317B">
        <w:t xml:space="preserve"> Herzog</w:t>
      </w:r>
      <w:r w:rsidR="00891EB2">
        <w:t xml:space="preserve"> Cosimo </w:t>
      </w:r>
      <w:r w:rsidR="00E9317B">
        <w:t xml:space="preserve">I. </w:t>
      </w:r>
      <w:r w:rsidR="00891EB2">
        <w:t>de Medici und zog zusammen mit seiner Frau Cosima und seiner Mutter in das Haus am Borgo S. Croce Nr. 8</w:t>
      </w:r>
      <w:r w:rsidR="00E9317B">
        <w:t xml:space="preserve"> in Florenz</w:t>
      </w:r>
      <w:r w:rsidR="00891EB2">
        <w:t xml:space="preserve">, welches ihm vom Herzog zur Verfügung gestellt worden war. Zunächst musste er noch eine beträchtliche Jahresmiete in Höhe von 60 Fiorini zahlen, welche ihm jedoch vier Jahre später aufgrund eines Bittbriefes an den Herzog teilweise erlassen wurde. 1570 ging das Haus durch Schenkung komplett an ihn über. Das Bürgerhaus kam ursprünglich durch Enteignung in den Besitz der Medici-Familie und wurde im Laufe der Jahrhunderte so oft baulich verändert, dass die ursprüngliche Gestalt noch nicht rekonstruiert werden kann. Lediglich das von Vasari ausgeschmückte Zimmer, die Sala im Piano Nobile, </w:t>
      </w:r>
      <w:r w:rsidR="003C2311">
        <w:t xml:space="preserve">blieb </w:t>
      </w:r>
      <w:r w:rsidR="00891EB2">
        <w:t>größtenteils unverändert.</w:t>
      </w:r>
      <w:r w:rsidR="00E9317B">
        <w:t xml:space="preserve"> D</w:t>
      </w:r>
      <w:r w:rsidR="004554E4">
        <w:t>er Grundriss der</w:t>
      </w:r>
      <w:r w:rsidR="00E9317B">
        <w:t xml:space="preserve"> Sala </w:t>
      </w:r>
      <w:r w:rsidR="003C2311">
        <w:t xml:space="preserve">ist </w:t>
      </w:r>
      <w:r w:rsidR="004554E4">
        <w:t>rechteckig</w:t>
      </w:r>
      <w:r w:rsidR="006821CC">
        <w:t>. Das Zimmer</w:t>
      </w:r>
      <w:r w:rsidR="004554E4">
        <w:t xml:space="preserve"> </w:t>
      </w:r>
      <w:r w:rsidR="00E9317B">
        <w:t>ist 8,24m lang, 6,80m breit und weist eine Höhe von 5m auf.</w:t>
      </w:r>
      <w:r w:rsidR="00E9317B">
        <w:rPr>
          <w:rStyle w:val="Funotenzeichen"/>
        </w:rPr>
        <w:footnoteReference w:id="1"/>
      </w:r>
      <w:r w:rsidR="00891EB2">
        <w:t xml:space="preserve"> </w:t>
      </w:r>
      <w:r w:rsidR="006821CC">
        <w:t xml:space="preserve">Alle Bezeichnungen der Medaillons und Bebilderungen des Freskos sind Juerg Albrechts schematischer Raumdarstellung entnommen </w:t>
      </w:r>
      <w:r w:rsidR="006821CC" w:rsidRPr="006821CC">
        <w:rPr>
          <w:color w:val="00B050"/>
        </w:rPr>
        <w:t>(Abb. 1 Grundriss)</w:t>
      </w:r>
      <w:r w:rsidR="006821CC">
        <w:rPr>
          <w:color w:val="00B050"/>
        </w:rPr>
        <w:t>.</w:t>
      </w:r>
      <w:r w:rsidR="006821CC" w:rsidRPr="006821CC">
        <w:rPr>
          <w:color w:val="00B050"/>
        </w:rPr>
        <w:t xml:space="preserve"> </w:t>
      </w:r>
    </w:p>
    <w:p w14:paraId="0F948796" w14:textId="77777777" w:rsidR="003C2311" w:rsidRDefault="00713B33" w:rsidP="00891EB2">
      <w:pPr>
        <w:spacing w:line="360" w:lineRule="auto"/>
      </w:pPr>
      <w:r>
        <w:t xml:space="preserve">Bei der Decke des Raumes handelt es sich um eine reichgeschnitzte, kassettierte Balkendecke, die mit goldenen Sternen auf blauem Grund verziert ist </w:t>
      </w:r>
      <w:r w:rsidRPr="00B77C5B">
        <w:rPr>
          <w:color w:val="00B050"/>
        </w:rPr>
        <w:t xml:space="preserve">(Abb. </w:t>
      </w:r>
      <w:r>
        <w:rPr>
          <w:color w:val="00B050"/>
        </w:rPr>
        <w:t>2</w:t>
      </w:r>
      <w:r w:rsidRPr="00B77C5B">
        <w:rPr>
          <w:color w:val="00B050"/>
        </w:rPr>
        <w:t xml:space="preserve"> Decke)</w:t>
      </w:r>
      <w:r>
        <w:t>.</w:t>
      </w:r>
      <w:r>
        <w:rPr>
          <w:rStyle w:val="Funotenzeichen"/>
        </w:rPr>
        <w:footnoteReference w:id="2"/>
      </w:r>
      <w:r>
        <w:t xml:space="preserve"> </w:t>
      </w:r>
      <w:r w:rsidR="004E3A3D" w:rsidRPr="004E3A3D">
        <w:t>Das Dekorationssystem der vier Wände ist durchgehend einheitlich.</w:t>
      </w:r>
      <w:r w:rsidR="004E3A3D">
        <w:rPr>
          <w:rStyle w:val="Funotenzeichen"/>
        </w:rPr>
        <w:footnoteReference w:id="3"/>
      </w:r>
      <w:r w:rsidR="004E3A3D">
        <w:t xml:space="preserve"> „Die mannshohe Sockelzone ahmt eine verschiedenfarbig </w:t>
      </w:r>
      <w:r w:rsidR="001F3F33">
        <w:t>marmorierte</w:t>
      </w:r>
      <w:r w:rsidR="004E3A3D">
        <w:t xml:space="preserve"> Inkrustation nach, die durch Volutenkonsolen […] gegliedert ist. Diese nehmen die </w:t>
      </w:r>
      <w:r w:rsidR="001F3F33">
        <w:t>plastische</w:t>
      </w:r>
      <w:r w:rsidR="004E3A3D">
        <w:t xml:space="preserve"> Gestalt des Kamins auf und lassen sich formal auf die ornamentale Rahmung der Bildnisse in der Zweiten </w:t>
      </w:r>
      <w:proofErr w:type="spellStart"/>
      <w:r w:rsidR="004E3A3D">
        <w:t>Vitenausgabe</w:t>
      </w:r>
      <w:proofErr w:type="spellEnd"/>
      <w:r w:rsidR="004E3A3D">
        <w:t xml:space="preserve"> zurückführen.“</w:t>
      </w:r>
      <w:r w:rsidR="004E3A3D">
        <w:rPr>
          <w:rStyle w:val="Funotenzeichen"/>
        </w:rPr>
        <w:footnoteReference w:id="4"/>
      </w:r>
      <w:r w:rsidR="004E3A3D">
        <w:t xml:space="preserve"> An drei der vier Zimmerwände befindet sich je eine Darstellung mit Szenen verschiedener Künstleranekdoten von Plinius dem Älteren. Diese werden von Allegorien der Künste</w:t>
      </w:r>
      <w:r w:rsidR="00C573DE">
        <w:t xml:space="preserve"> flankiert</w:t>
      </w:r>
      <w:r w:rsidR="00AB4C81">
        <w:t>.</w:t>
      </w:r>
      <w:r w:rsidR="00C573DE">
        <w:t xml:space="preserve"> </w:t>
      </w:r>
      <w:r w:rsidR="00AB4C81">
        <w:t>W</w:t>
      </w:r>
      <w:r w:rsidR="00C573DE">
        <w:t>eibliche Hermen</w:t>
      </w:r>
      <w:r>
        <w:t xml:space="preserve"> </w:t>
      </w:r>
      <w:r w:rsidRPr="0072317E">
        <w:rPr>
          <w:color w:val="00B050"/>
        </w:rPr>
        <w:t xml:space="preserve">(Abb. </w:t>
      </w:r>
      <w:r>
        <w:rPr>
          <w:color w:val="00B050"/>
        </w:rPr>
        <w:t>3</w:t>
      </w:r>
      <w:r w:rsidRPr="0072317E">
        <w:rPr>
          <w:color w:val="00B050"/>
        </w:rPr>
        <w:t xml:space="preserve"> Herme)</w:t>
      </w:r>
      <w:r>
        <w:t>,</w:t>
      </w:r>
      <w:r w:rsidR="00C573DE">
        <w:t xml:space="preserve"> die durch Vasen auf den Namen des Hausherren anspielen, trennen die Personifikationen von den Erzählungen.</w:t>
      </w:r>
      <w:r w:rsidR="00C573DE">
        <w:rPr>
          <w:rStyle w:val="Funotenzeichen"/>
        </w:rPr>
        <w:footnoteReference w:id="5"/>
      </w:r>
      <w:r w:rsidR="001F3F33">
        <w:t xml:space="preserve"> </w:t>
      </w:r>
      <w:proofErr w:type="gramStart"/>
      <w:r w:rsidR="003C2311">
        <w:t>Oben</w:t>
      </w:r>
      <w:proofErr w:type="gramEnd"/>
      <w:r w:rsidR="003C2311">
        <w:t>, i</w:t>
      </w:r>
      <w:r w:rsidR="001F3F33">
        <w:t>n der Frieszone de</w:t>
      </w:r>
      <w:r w:rsidR="003C2311">
        <w:t>r Wände</w:t>
      </w:r>
      <w:r w:rsidR="001F3F33">
        <w:t>, befinden sich zudem gemalte</w:t>
      </w:r>
      <w:r>
        <w:t xml:space="preserve">, reichverzierte </w:t>
      </w:r>
      <w:r w:rsidR="001F3F33">
        <w:t>Medaillons mit Künstlerportraits, die eine chronologische Ordnung aufweisen, wodurch</w:t>
      </w:r>
      <w:r>
        <w:t xml:space="preserve"> die Leserichtung der Fresken kenntlich gemacht wird</w:t>
      </w:r>
      <w:r w:rsidR="001F3F33">
        <w:t>.</w:t>
      </w:r>
      <w:r>
        <w:rPr>
          <w:rStyle w:val="Funotenzeichen"/>
        </w:rPr>
        <w:footnoteReference w:id="6"/>
      </w:r>
      <w:r w:rsidRPr="00713B33">
        <w:t xml:space="preserve"> </w:t>
      </w:r>
      <w:r w:rsidR="003C2311">
        <w:t>A</w:t>
      </w:r>
      <w:r w:rsidRPr="0016618B">
        <w:t>lle Künstler innerhalb der Künstlerportraits</w:t>
      </w:r>
      <w:r w:rsidR="003E796A" w:rsidRPr="0016618B">
        <w:t xml:space="preserve"> </w:t>
      </w:r>
      <w:r w:rsidR="003C2311">
        <w:t xml:space="preserve">erscheinen außerdem </w:t>
      </w:r>
      <w:r w:rsidR="003E796A" w:rsidRPr="0016618B">
        <w:t>in</w:t>
      </w:r>
      <w:r w:rsidRPr="0016618B">
        <w:t xml:space="preserve"> Vasari</w:t>
      </w:r>
      <w:r w:rsidR="003E796A" w:rsidRPr="0016618B">
        <w:t xml:space="preserve">s </w:t>
      </w:r>
      <w:proofErr w:type="spellStart"/>
      <w:r w:rsidR="003E796A" w:rsidRPr="0016618B">
        <w:t>Viten</w:t>
      </w:r>
      <w:proofErr w:type="spellEnd"/>
      <w:r w:rsidRPr="0016618B">
        <w:t>.</w:t>
      </w:r>
      <w:r w:rsidR="003E796A" w:rsidRPr="0016618B">
        <w:rPr>
          <w:rStyle w:val="Funotenzeichen"/>
        </w:rPr>
        <w:footnoteReference w:id="7"/>
      </w:r>
      <w:r w:rsidRPr="0016618B">
        <w:t xml:space="preserve"> </w:t>
      </w:r>
    </w:p>
    <w:p w14:paraId="75587FCB" w14:textId="77777777" w:rsidR="009C61C5" w:rsidRDefault="00713B33" w:rsidP="00891EB2">
      <w:pPr>
        <w:spacing w:line="360" w:lineRule="auto"/>
        <w:rPr>
          <w:rStyle w:val="Funotenzeichen"/>
        </w:rPr>
      </w:pPr>
      <w:r w:rsidRPr="0016618B">
        <w:t xml:space="preserve">Die </w:t>
      </w:r>
      <w:r>
        <w:t xml:space="preserve">Fresken mit den Anekdoten hingegen sind nicht chronologisch geordnet, sondern fokussieren sich auf </w:t>
      </w:r>
      <w:r w:rsidR="009C61C5">
        <w:t xml:space="preserve">den Künstler </w:t>
      </w:r>
      <w:r>
        <w:t xml:space="preserve">Apelles, der von Vasari und auch anderen Künstlern, als Verkörperung der Spitze des Erfolgs </w:t>
      </w:r>
      <w:r w:rsidR="009C61C5">
        <w:t xml:space="preserve">innerhalb der Antike </w:t>
      </w:r>
      <w:r>
        <w:t>angesehen wird.</w:t>
      </w:r>
      <w:r>
        <w:rPr>
          <w:rStyle w:val="Funotenzeichen"/>
        </w:rPr>
        <w:footnoteReference w:id="8"/>
      </w:r>
      <w:r w:rsidRPr="004554E4">
        <w:rPr>
          <w:rStyle w:val="Funotenzeichen"/>
        </w:rPr>
        <w:t xml:space="preserve"> </w:t>
      </w:r>
    </w:p>
    <w:p w14:paraId="30FE5292" w14:textId="0D143834" w:rsidR="004E3A3D" w:rsidRPr="00C573DE" w:rsidRDefault="00713B33" w:rsidP="00891EB2">
      <w:pPr>
        <w:spacing w:line="360" w:lineRule="auto"/>
      </w:pPr>
      <w:r>
        <w:t>Aufgrund starker Vernachlässigung sind die Fresken heute jedoch in einem sehr beklagenswertem Zustand</w:t>
      </w:r>
      <w:r w:rsidR="003A6E8E">
        <w:t xml:space="preserve"> und der Raum kann nicht</w:t>
      </w:r>
      <w:r w:rsidR="009C61C5">
        <w:t xml:space="preserve"> mehr</w:t>
      </w:r>
      <w:r w:rsidR="003A6E8E">
        <w:t xml:space="preserve"> ohne weiteres betreten werden</w:t>
      </w:r>
      <w:r>
        <w:t>.</w:t>
      </w:r>
      <w:r>
        <w:rPr>
          <w:rStyle w:val="Funotenzeichen"/>
        </w:rPr>
        <w:footnoteReference w:id="9"/>
      </w:r>
      <w:r>
        <w:t xml:space="preserve"> </w:t>
      </w:r>
      <w:r w:rsidRPr="00713B33">
        <w:rPr>
          <w:rStyle w:val="Funotenzeichen"/>
        </w:rPr>
        <w:t xml:space="preserve"> </w:t>
      </w:r>
    </w:p>
    <w:p w14:paraId="1F9464DD" w14:textId="77777777" w:rsidR="009C61C5" w:rsidRDefault="00E9317B" w:rsidP="00D07A0A">
      <w:pPr>
        <w:spacing w:line="360" w:lineRule="auto"/>
      </w:pPr>
      <w:r>
        <w:t xml:space="preserve">An der </w:t>
      </w:r>
      <w:r w:rsidR="009C61C5">
        <w:t>Wand im Norden des Raumes</w:t>
      </w:r>
      <w:r>
        <w:t xml:space="preserve"> befinden sich drei große Fenster</w:t>
      </w:r>
      <w:r w:rsidR="00B77C5B">
        <w:t xml:space="preserve"> </w:t>
      </w:r>
      <w:r w:rsidR="00B77C5B" w:rsidRPr="00B77C5B">
        <w:rPr>
          <w:color w:val="00B050"/>
        </w:rPr>
        <w:t xml:space="preserve">(Abb. </w:t>
      </w:r>
      <w:r w:rsidR="005C21DF">
        <w:rPr>
          <w:color w:val="00B050"/>
        </w:rPr>
        <w:t>4</w:t>
      </w:r>
      <w:r w:rsidR="00B77C5B" w:rsidRPr="00B77C5B">
        <w:rPr>
          <w:color w:val="00B050"/>
        </w:rPr>
        <w:t xml:space="preserve"> Nordwand)</w:t>
      </w:r>
      <w:r w:rsidR="00C701D9">
        <w:t>, die den Blick auf die Straße vor dem Haus freigeben.</w:t>
      </w:r>
      <w:r w:rsidR="00713B33">
        <w:t xml:space="preserve"> </w:t>
      </w:r>
      <w:r w:rsidR="0072317E">
        <w:t>Über jedem der drei großen Fenster</w:t>
      </w:r>
      <w:r w:rsidR="004168EB">
        <w:t xml:space="preserve"> </w:t>
      </w:r>
      <w:r w:rsidR="00D07A0A">
        <w:t xml:space="preserve">befindet sich ein Künstlerportrait. Die Medaillon-Reihenfolge beginnt, wie auch die Biografien in Vasaris </w:t>
      </w:r>
      <w:proofErr w:type="spellStart"/>
      <w:r w:rsidR="00D07A0A">
        <w:lastRenderedPageBreak/>
        <w:t>Viten</w:t>
      </w:r>
      <w:proofErr w:type="spellEnd"/>
      <w:r w:rsidR="00D07A0A">
        <w:t xml:space="preserve">, mit Cimabue </w:t>
      </w:r>
      <w:r w:rsidR="00D07A0A" w:rsidRPr="00D07A0A">
        <w:rPr>
          <w:color w:val="00B050"/>
        </w:rPr>
        <w:t xml:space="preserve">(Abb. 5 Cimabue), </w:t>
      </w:r>
      <w:r w:rsidR="00D07A0A">
        <w:t xml:space="preserve">der von Vasari als Wegweiser für die italienische Renaissance angesehen wird. Darauf folgt Cimabues Schüler Giotto </w:t>
      </w:r>
      <w:r w:rsidR="00D07A0A" w:rsidRPr="00D07A0A">
        <w:rPr>
          <w:color w:val="00B050"/>
        </w:rPr>
        <w:t>(Abb. 6 Giotto)</w:t>
      </w:r>
      <w:r w:rsidR="00D07A0A">
        <w:t xml:space="preserve">. </w:t>
      </w:r>
    </w:p>
    <w:p w14:paraId="30E18B99" w14:textId="00EF8558" w:rsidR="00C701D9" w:rsidRDefault="00D07A0A" w:rsidP="00D07A0A">
      <w:pPr>
        <w:spacing w:line="360" w:lineRule="auto"/>
      </w:pPr>
      <w:r>
        <w:t>Giotto versuchte nicht nur Cimabues Stil zu verfeinern und zu perfektionieren, sondern auch sich als erster Künstler an der perspektivischen Malerei.</w:t>
      </w:r>
      <w:r>
        <w:rPr>
          <w:rStyle w:val="Funotenzeichen"/>
        </w:rPr>
        <w:footnoteReference w:id="10"/>
      </w:r>
      <w:r>
        <w:t xml:space="preserve"> Das dritte Medaillon zeigt Masaccio </w:t>
      </w:r>
      <w:r w:rsidRPr="00D07A0A">
        <w:rPr>
          <w:color w:val="00B050"/>
        </w:rPr>
        <w:t>(Abb. 7 Masaccio)</w:t>
      </w:r>
      <w:r>
        <w:t xml:space="preserve">, der </w:t>
      </w:r>
      <w:r w:rsidR="009C61C5">
        <w:t xml:space="preserve">schließlich </w:t>
      </w:r>
      <w:r>
        <w:t>als erster Künstler die Schwierigkeiten der Perspektive überwunden hat.</w:t>
      </w:r>
      <w:r>
        <w:rPr>
          <w:rStyle w:val="Funotenzeichen"/>
        </w:rPr>
        <w:footnoteReference w:id="11"/>
      </w:r>
      <w:r w:rsidR="009C61C5">
        <w:t xml:space="preserve"> So zeigt sich bereits an der ersten Wand eine Steigerung der künstlerischen Fähigkeiten und deren Entwicklung innerhalb der Frührenaissance.</w:t>
      </w:r>
    </w:p>
    <w:p w14:paraId="389BD221" w14:textId="77777777" w:rsidR="009C61C5" w:rsidRDefault="00182C6D" w:rsidP="004E3A3D">
      <w:pPr>
        <w:spacing w:line="360" w:lineRule="auto"/>
      </w:pPr>
      <w:r>
        <w:t>An der Ostwand</w:t>
      </w:r>
      <w:r w:rsidR="00430657">
        <w:t xml:space="preserve"> </w:t>
      </w:r>
      <w:r w:rsidR="00430657" w:rsidRPr="00430657">
        <w:rPr>
          <w:color w:val="00B050"/>
        </w:rPr>
        <w:t>(Abb. 8 Ostwand)</w:t>
      </w:r>
      <w:r w:rsidRPr="00430657">
        <w:rPr>
          <w:color w:val="00B050"/>
        </w:rPr>
        <w:t xml:space="preserve"> </w:t>
      </w:r>
      <w:r>
        <w:t>befindet sich neben</w:t>
      </w:r>
      <w:r w:rsidR="00DB2915">
        <w:t xml:space="preserve"> dem</w:t>
      </w:r>
      <w:r>
        <w:t xml:space="preserve"> zu behandelnden Hauptwerk „</w:t>
      </w:r>
      <w:r w:rsidR="004168EB">
        <w:t>Die Werkstatt des Malers</w:t>
      </w:r>
      <w:r>
        <w:t>“</w:t>
      </w:r>
      <w:r w:rsidR="00DA35DB">
        <w:t xml:space="preserve"> </w:t>
      </w:r>
      <w:r w:rsidR="00DA35DB" w:rsidRPr="00DA35DB">
        <w:rPr>
          <w:color w:val="00B050"/>
        </w:rPr>
        <w:t>(Abb. 9 Die Werkstatt des Malers)</w:t>
      </w:r>
      <w:r w:rsidRPr="00DA35DB">
        <w:rPr>
          <w:color w:val="00B050"/>
        </w:rPr>
        <w:t xml:space="preserve">, </w:t>
      </w:r>
      <w:r>
        <w:t xml:space="preserve">oben im Medaillon Raffael </w:t>
      </w:r>
      <w:r w:rsidRPr="00182C6D">
        <w:rPr>
          <w:color w:val="00B050"/>
        </w:rPr>
        <w:t xml:space="preserve">(Abb. </w:t>
      </w:r>
      <w:r w:rsidR="00DA35DB">
        <w:rPr>
          <w:color w:val="00B050"/>
        </w:rPr>
        <w:t>10</w:t>
      </w:r>
      <w:r w:rsidRPr="00182C6D">
        <w:rPr>
          <w:color w:val="00B050"/>
        </w:rPr>
        <w:t xml:space="preserve"> Raffael)</w:t>
      </w:r>
      <w:r w:rsidRPr="00DB2915">
        <w:t xml:space="preserve"> </w:t>
      </w:r>
      <w:r>
        <w:t xml:space="preserve">und darunter die Personifikation der Architektur </w:t>
      </w:r>
      <w:r w:rsidRPr="00182C6D">
        <w:rPr>
          <w:color w:val="00B050"/>
        </w:rPr>
        <w:t xml:space="preserve">(Abb. </w:t>
      </w:r>
      <w:r w:rsidR="00430657">
        <w:rPr>
          <w:color w:val="00B050"/>
        </w:rPr>
        <w:t>1</w:t>
      </w:r>
      <w:r w:rsidR="00DA35DB">
        <w:rPr>
          <w:color w:val="00B050"/>
        </w:rPr>
        <w:t>1</w:t>
      </w:r>
      <w:r w:rsidRPr="00182C6D">
        <w:rPr>
          <w:color w:val="00B050"/>
        </w:rPr>
        <w:t xml:space="preserve"> Architektur). </w:t>
      </w:r>
      <w:r>
        <w:t xml:space="preserve">Die Architektur ist erkennbar anhand </w:t>
      </w:r>
      <w:r w:rsidR="009B3978">
        <w:t>zweier</w:t>
      </w:r>
      <w:r>
        <w:t xml:space="preserve"> Attribute</w:t>
      </w:r>
      <w:r w:rsidR="009B3978">
        <w:t>:</w:t>
      </w:r>
      <w:r>
        <w:t xml:space="preserve"> dem Zirkel und dem Winkelmesser. Über dem Anekdotenfresko befinden sich Michelangelo </w:t>
      </w:r>
      <w:r w:rsidRPr="00182C6D">
        <w:rPr>
          <w:color w:val="00B050"/>
        </w:rPr>
        <w:t>(Abb. 1</w:t>
      </w:r>
      <w:r w:rsidR="00DA35DB">
        <w:rPr>
          <w:color w:val="00B050"/>
        </w:rPr>
        <w:t>2</w:t>
      </w:r>
      <w:r w:rsidRPr="00182C6D">
        <w:rPr>
          <w:color w:val="00B050"/>
        </w:rPr>
        <w:t xml:space="preserve"> MA) </w:t>
      </w:r>
      <w:r>
        <w:t>und</w:t>
      </w:r>
      <w:r w:rsidRPr="009C61C5">
        <w:t xml:space="preserve"> Leonardo </w:t>
      </w:r>
      <w:r w:rsidRPr="00182C6D">
        <w:rPr>
          <w:color w:val="00B050"/>
        </w:rPr>
        <w:t>(Abb. 1</w:t>
      </w:r>
      <w:r w:rsidR="00DA35DB">
        <w:rPr>
          <w:color w:val="00B050"/>
        </w:rPr>
        <w:t>3</w:t>
      </w:r>
      <w:r w:rsidRPr="00182C6D">
        <w:rPr>
          <w:color w:val="00B050"/>
        </w:rPr>
        <w:t xml:space="preserve"> LEO) </w:t>
      </w:r>
      <w:r>
        <w:t>in jeweils einem Medaillon.</w:t>
      </w:r>
      <w:r w:rsidR="00DB2915" w:rsidRPr="00DB2915">
        <w:t xml:space="preserve"> </w:t>
      </w:r>
      <w:r w:rsidR="00DB2915">
        <w:t>Z</w:t>
      </w:r>
      <w:r w:rsidR="00DB2915" w:rsidRPr="00DB2915">
        <w:t xml:space="preserve">usammen </w:t>
      </w:r>
      <w:r w:rsidR="00DB2915">
        <w:t>bilden die beiden mit Raffael</w:t>
      </w:r>
      <w:r w:rsidR="00DB2915" w:rsidRPr="00DB2915">
        <w:t xml:space="preserve"> das Dreigestirn der wichtigsten Künstler der Hochrenaissance in Mittelitalien</w:t>
      </w:r>
      <w:r w:rsidR="00DB2915">
        <w:t>.</w:t>
      </w:r>
      <w:r w:rsidR="00DB2915">
        <w:rPr>
          <w:rStyle w:val="Funotenzeichen"/>
        </w:rPr>
        <w:footnoteReference w:id="12"/>
      </w:r>
      <w:r>
        <w:t xml:space="preserve"> </w:t>
      </w:r>
    </w:p>
    <w:p w14:paraId="78422317" w14:textId="23ABD0BB" w:rsidR="00182C6D" w:rsidRDefault="00BE3F8E" w:rsidP="004E3A3D">
      <w:pPr>
        <w:spacing w:line="360" w:lineRule="auto"/>
      </w:pPr>
      <w:r>
        <w:t>Rechts neben dem Fresko befindet sich Andrea del Sarto</w:t>
      </w:r>
      <w:r w:rsidR="00430657">
        <w:t xml:space="preserve"> </w:t>
      </w:r>
      <w:r w:rsidR="00430657" w:rsidRPr="00430657">
        <w:rPr>
          <w:color w:val="00B050"/>
        </w:rPr>
        <w:t>(Abb.</w:t>
      </w:r>
      <w:r w:rsidR="00DB2915">
        <w:rPr>
          <w:color w:val="00B050"/>
        </w:rPr>
        <w:t> </w:t>
      </w:r>
      <w:r w:rsidR="00430657" w:rsidRPr="00430657">
        <w:rPr>
          <w:color w:val="00B050"/>
        </w:rPr>
        <w:t>1</w:t>
      </w:r>
      <w:r w:rsidR="00DA35DB">
        <w:rPr>
          <w:color w:val="00B050"/>
        </w:rPr>
        <w:t>4</w:t>
      </w:r>
      <w:r w:rsidR="00430657" w:rsidRPr="00430657">
        <w:rPr>
          <w:color w:val="00B050"/>
        </w:rPr>
        <w:t xml:space="preserve"> Andrea</w:t>
      </w:r>
      <w:r w:rsidR="00430657">
        <w:t>)</w:t>
      </w:r>
      <w:r w:rsidR="00675714">
        <w:t xml:space="preserve">, bei welchem Vasari </w:t>
      </w:r>
      <w:r w:rsidR="009C61C5">
        <w:t>in die Lehre ging.</w:t>
      </w:r>
      <w:r w:rsidR="00675714">
        <w:rPr>
          <w:rStyle w:val="Funotenzeichen"/>
        </w:rPr>
        <w:footnoteReference w:id="13"/>
      </w:r>
      <w:r w:rsidR="009C61C5">
        <w:t xml:space="preserve"> Bei der</w:t>
      </w:r>
      <w:r>
        <w:t xml:space="preserve"> Personifikation </w:t>
      </w:r>
      <w:r w:rsidR="009C61C5">
        <w:t xml:space="preserve">darunter handelt es sich um die </w:t>
      </w:r>
      <w:r>
        <w:t>Malerei</w:t>
      </w:r>
      <w:r w:rsidR="00182C6D">
        <w:t xml:space="preserve"> </w:t>
      </w:r>
      <w:r w:rsidR="00430657" w:rsidRPr="00430657">
        <w:rPr>
          <w:color w:val="00B050"/>
        </w:rPr>
        <w:t>(Abb. 1</w:t>
      </w:r>
      <w:r w:rsidR="00DA35DB">
        <w:rPr>
          <w:color w:val="00B050"/>
        </w:rPr>
        <w:t>5</w:t>
      </w:r>
      <w:r w:rsidR="00430657" w:rsidRPr="00430657">
        <w:rPr>
          <w:color w:val="00B050"/>
        </w:rPr>
        <w:t xml:space="preserve"> Malerei)</w:t>
      </w:r>
      <w:r w:rsidR="00430657">
        <w:rPr>
          <w:color w:val="00B050"/>
        </w:rPr>
        <w:t>.</w:t>
      </w:r>
      <w:r w:rsidR="009B3978">
        <w:t xml:space="preserve"> </w:t>
      </w:r>
      <w:r w:rsidR="00DB2915">
        <w:t xml:space="preserve">Sie </w:t>
      </w:r>
      <w:r w:rsidR="009B3978">
        <w:t>hält einen Farbtopf in der linken und einen Pinsel in der rechten Hand und malt eine Figur auf eine Runde Leinwand.</w:t>
      </w:r>
    </w:p>
    <w:p w14:paraId="35C2912B" w14:textId="77777777" w:rsidR="001B3FD8" w:rsidRDefault="004168EB" w:rsidP="004E3A3D">
      <w:pPr>
        <w:spacing w:line="360" w:lineRule="auto"/>
      </w:pPr>
      <w:r>
        <w:t xml:space="preserve">Im Süden des Raumes befindet sich die Eingangstür. Durch einen winzigen Vorraum, der von einem Bogen überspannt ist, wird der Raum betreten </w:t>
      </w:r>
      <w:r w:rsidRPr="004168EB">
        <w:rPr>
          <w:color w:val="00B050"/>
        </w:rPr>
        <w:t>(Abb. 1</w:t>
      </w:r>
      <w:r w:rsidR="00DA35DB">
        <w:rPr>
          <w:color w:val="00B050"/>
        </w:rPr>
        <w:t>6</w:t>
      </w:r>
      <w:r w:rsidRPr="004168EB">
        <w:rPr>
          <w:color w:val="00B050"/>
        </w:rPr>
        <w:t xml:space="preserve"> Südwand). </w:t>
      </w:r>
      <w:r w:rsidRPr="004E3A3D">
        <w:t>Oben links befindet sich das</w:t>
      </w:r>
      <w:r w:rsidR="004E3A3D" w:rsidRPr="004E3A3D">
        <w:t xml:space="preserve"> Medaillon von Donatello</w:t>
      </w:r>
      <w:r w:rsidR="004E3A3D">
        <w:t xml:space="preserve"> </w:t>
      </w:r>
      <w:r w:rsidR="004E3A3D" w:rsidRPr="004E3A3D">
        <w:rPr>
          <w:color w:val="00B050"/>
        </w:rPr>
        <w:t>(Abb. 1</w:t>
      </w:r>
      <w:r w:rsidR="00DA35DB">
        <w:rPr>
          <w:color w:val="00B050"/>
        </w:rPr>
        <w:t>7</w:t>
      </w:r>
      <w:r w:rsidR="004E3A3D" w:rsidRPr="004E3A3D">
        <w:rPr>
          <w:color w:val="00B050"/>
        </w:rPr>
        <w:t xml:space="preserve"> Donatello)</w:t>
      </w:r>
      <w:r w:rsidR="00385016">
        <w:t>.</w:t>
      </w:r>
      <w:r w:rsidR="004E3A3D" w:rsidRPr="004E3A3D">
        <w:t xml:space="preserve"> </w:t>
      </w:r>
      <w:r w:rsidR="00385016">
        <w:t xml:space="preserve">Er war bekannt für seine mathematischen </w:t>
      </w:r>
      <w:proofErr w:type="spellStart"/>
      <w:r w:rsidR="00385016">
        <w:t>Perspektivkonstrukionen</w:t>
      </w:r>
      <w:proofErr w:type="spellEnd"/>
      <w:r w:rsidR="00385016">
        <w:t>, die vor allem im Relief zum Einsatz kamen.</w:t>
      </w:r>
      <w:r w:rsidR="00385016">
        <w:rPr>
          <w:rStyle w:val="Funotenzeichen"/>
        </w:rPr>
        <w:footnoteReference w:id="14"/>
      </w:r>
      <w:r w:rsidR="00385016">
        <w:t xml:space="preserve"> D</w:t>
      </w:r>
      <w:r w:rsidR="004E3A3D" w:rsidRPr="004E3A3D">
        <w:t xml:space="preserve">arunter </w:t>
      </w:r>
      <w:r w:rsidR="00385016">
        <w:t xml:space="preserve">befindet sich </w:t>
      </w:r>
      <w:r w:rsidR="004E3A3D" w:rsidRPr="004E3A3D">
        <w:t>die Personifikation der Musik</w:t>
      </w:r>
      <w:r w:rsidR="004E3A3D">
        <w:t xml:space="preserve"> </w:t>
      </w:r>
      <w:r w:rsidR="004E3A3D" w:rsidRPr="004E3A3D">
        <w:rPr>
          <w:color w:val="00B050"/>
        </w:rPr>
        <w:t>(Abb.1</w:t>
      </w:r>
      <w:r w:rsidR="00DA35DB">
        <w:rPr>
          <w:color w:val="00B050"/>
        </w:rPr>
        <w:t>8</w:t>
      </w:r>
      <w:r w:rsidR="004E3A3D" w:rsidRPr="004E3A3D">
        <w:rPr>
          <w:color w:val="00B050"/>
        </w:rPr>
        <w:t xml:space="preserve"> Musik</w:t>
      </w:r>
      <w:r w:rsidR="004E3A3D" w:rsidRPr="004E3A3D">
        <w:t>)</w:t>
      </w:r>
      <w:r w:rsidR="00385016">
        <w:t>, erkennbar am Zupfinstrument in ihrer Hand</w:t>
      </w:r>
      <w:r w:rsidR="00385016" w:rsidRPr="00385016">
        <w:t>.</w:t>
      </w:r>
      <w:r w:rsidR="001B3FD8">
        <w:t xml:space="preserve"> </w:t>
      </w:r>
    </w:p>
    <w:p w14:paraId="3A046B3A" w14:textId="575FE782" w:rsidR="00385016" w:rsidRDefault="001B3FD8" w:rsidP="004E3A3D">
      <w:pPr>
        <w:spacing w:line="360" w:lineRule="auto"/>
      </w:pPr>
      <w:r>
        <w:t>Zunächst etwas ungewöhnlich wirkt in diesem Ambiente die Personifikation der Musik.</w:t>
      </w:r>
      <w:r w:rsidR="00230B0B">
        <w:rPr>
          <w:rStyle w:val="Funotenzeichen"/>
        </w:rPr>
        <w:footnoteReference w:id="15"/>
      </w:r>
      <w:r>
        <w:t xml:space="preserve"> „Doch gehört sie als Schwester der Poesie</w:t>
      </w:r>
      <w:r w:rsidR="00230B0B">
        <w:rPr>
          <w:rStyle w:val="Funotenzeichen"/>
        </w:rPr>
        <w:footnoteReference w:id="16"/>
      </w:r>
      <w:r>
        <w:t xml:space="preserve"> nicht nur zu den neun Musen, sondern besitzt wie diese in Apoll ihren Schutzherren.</w:t>
      </w:r>
      <w:r w:rsidR="00230B0B">
        <w:t xml:space="preserve"> [Sie vertritt] die himmlische und irdische </w:t>
      </w:r>
      <w:proofErr w:type="gramStart"/>
      <w:r w:rsidR="00073E63">
        <w:t>Harmonie[</w:t>
      </w:r>
      <w:proofErr w:type="gramEnd"/>
      <w:r w:rsidR="00230B0B">
        <w:t xml:space="preserve">,] steht mit ihren mathematischen </w:t>
      </w:r>
      <w:proofErr w:type="spellStart"/>
      <w:r w:rsidR="00230B0B">
        <w:t>Massverhältnissen</w:t>
      </w:r>
      <w:proofErr w:type="spellEnd"/>
      <w:r w:rsidR="00230B0B">
        <w:t xml:space="preserve"> zudem in engem Bezug zur Architektur [und] wurde in den zeitgenössischen Kunsttheorien […] dem allumfassenden </w:t>
      </w:r>
      <w:proofErr w:type="spellStart"/>
      <w:r w:rsidR="00230B0B">
        <w:t>Disegnobegriff</w:t>
      </w:r>
      <w:proofErr w:type="spellEnd"/>
      <w:r w:rsidR="00230B0B">
        <w:t xml:space="preserve"> untergeordnet.“</w:t>
      </w:r>
      <w:r w:rsidR="00230B0B">
        <w:rPr>
          <w:rStyle w:val="Funotenzeichen"/>
        </w:rPr>
        <w:footnoteReference w:id="17"/>
      </w:r>
    </w:p>
    <w:p w14:paraId="322ED776" w14:textId="544DB56E" w:rsidR="00230B0B" w:rsidRPr="00155340" w:rsidRDefault="004E3A3D" w:rsidP="004E3A3D">
      <w:pPr>
        <w:spacing w:line="360" w:lineRule="auto"/>
        <w:rPr>
          <w:color w:val="FF0000"/>
        </w:rPr>
      </w:pPr>
      <w:r>
        <w:t>Zwischen Eingang und der Allegorie der Musik zeichnete Vasari die Anekdote „Apelles und der Schuster“</w:t>
      </w:r>
      <w:r w:rsidR="00DA35DB">
        <w:t xml:space="preserve"> </w:t>
      </w:r>
      <w:r w:rsidR="00DA35DB" w:rsidRPr="00DA35DB">
        <w:rPr>
          <w:color w:val="00B050"/>
        </w:rPr>
        <w:t>(Abb. 19 Schuster)</w:t>
      </w:r>
      <w:r w:rsidR="00DA35DB">
        <w:rPr>
          <w:color w:val="00B050"/>
        </w:rPr>
        <w:t>.</w:t>
      </w:r>
      <w:r w:rsidR="00385016">
        <w:rPr>
          <w:color w:val="00B050"/>
        </w:rPr>
        <w:t xml:space="preserve"> </w:t>
      </w:r>
      <w:r w:rsidR="00DA35DB">
        <w:rPr>
          <w:color w:val="00B050"/>
        </w:rPr>
        <w:t xml:space="preserve"> </w:t>
      </w:r>
      <w:r w:rsidR="00DA35DB" w:rsidRPr="00DA35DB">
        <w:t>Darüber befindet sich das</w:t>
      </w:r>
      <w:r w:rsidR="00DA35DB">
        <w:t xml:space="preserve"> Wappen der Familie Medici</w:t>
      </w:r>
      <w:r w:rsidR="00311DF1">
        <w:t xml:space="preserve"> </w:t>
      </w:r>
      <w:r w:rsidR="00DA35DB" w:rsidRPr="00DA35DB">
        <w:rPr>
          <w:color w:val="00B050"/>
        </w:rPr>
        <w:t>(Abb. 20 Medici</w:t>
      </w:r>
      <w:r w:rsidR="00DA35DB" w:rsidRPr="00311DF1">
        <w:t>)</w:t>
      </w:r>
      <w:r w:rsidR="00311DF1">
        <w:t xml:space="preserve"> und rechts daneben das Medaill</w:t>
      </w:r>
      <w:r w:rsidR="00C0138D">
        <w:t xml:space="preserve">on von Filippo Brunelleschi </w:t>
      </w:r>
      <w:r w:rsidR="00C0138D" w:rsidRPr="00C0138D">
        <w:rPr>
          <w:color w:val="00B050"/>
        </w:rPr>
        <w:t>(Abb.21</w:t>
      </w:r>
      <w:r w:rsidR="00C0138D">
        <w:rPr>
          <w:color w:val="00B050"/>
        </w:rPr>
        <w:t xml:space="preserve"> Brunelleschi</w:t>
      </w:r>
      <w:r w:rsidR="00C0138D">
        <w:t>)</w:t>
      </w:r>
      <w:r w:rsidR="00230B0B" w:rsidRPr="00311DF1">
        <w:t>.</w:t>
      </w:r>
      <w:r w:rsidR="00C0138D">
        <w:t xml:space="preserve"> Mit dem Medici-Wappen</w:t>
      </w:r>
      <w:r w:rsidR="00230B0B" w:rsidRPr="00311DF1">
        <w:t xml:space="preserve"> zeigt Vasari sein enges Verhältnis zur Familie Medici</w:t>
      </w:r>
      <w:r w:rsidR="00073E63" w:rsidRPr="00311DF1">
        <w:t>:</w:t>
      </w:r>
      <w:r w:rsidR="00230B0B" w:rsidRPr="00311DF1">
        <w:t xml:space="preserve"> </w:t>
      </w:r>
      <w:r w:rsidR="00073E63" w:rsidRPr="00311DF1">
        <w:t>E</w:t>
      </w:r>
      <w:r w:rsidR="00230B0B" w:rsidRPr="00311DF1">
        <w:t xml:space="preserve">r </w:t>
      </w:r>
      <w:r w:rsidR="00073E63" w:rsidRPr="00311DF1">
        <w:t>wurde als Kind</w:t>
      </w:r>
      <w:r w:rsidR="001A1168" w:rsidRPr="00311DF1">
        <w:t xml:space="preserve"> (zumindest nach eigener Aussage in seiner Autobiographie)</w:t>
      </w:r>
      <w:r w:rsidR="00073E63" w:rsidRPr="00311DF1">
        <w:t xml:space="preserve"> </w:t>
      </w:r>
      <w:r w:rsidR="00230B0B" w:rsidRPr="00311DF1">
        <w:t xml:space="preserve">mit den Medici Söhnen Alessandro </w:t>
      </w:r>
      <w:r w:rsidR="00230B0B" w:rsidRPr="00311DF1">
        <w:lastRenderedPageBreak/>
        <w:t>und Ippolito unterrichtet</w:t>
      </w:r>
      <w:r w:rsidR="001A1168" w:rsidRPr="00311DF1">
        <w:rPr>
          <w:rStyle w:val="Funotenzeichen"/>
        </w:rPr>
        <w:footnoteReference w:id="18"/>
      </w:r>
      <w:r w:rsidR="00073E63" w:rsidRPr="00311DF1">
        <w:t xml:space="preserve">, </w:t>
      </w:r>
      <w:r w:rsidR="00311DF1" w:rsidRPr="00311DF1">
        <w:t xml:space="preserve">wurde </w:t>
      </w:r>
      <w:r w:rsidR="00073E63" w:rsidRPr="00311DF1">
        <w:t xml:space="preserve">später in den Dienst der Medici </w:t>
      </w:r>
      <w:r w:rsidR="00311DF1" w:rsidRPr="00311DF1">
        <w:t>berufen</w:t>
      </w:r>
      <w:r w:rsidR="00311DF1" w:rsidRPr="00311DF1">
        <w:rPr>
          <w:rStyle w:val="Funotenzeichen"/>
        </w:rPr>
        <w:footnoteReference w:id="19"/>
      </w:r>
      <w:r w:rsidR="00311DF1" w:rsidRPr="00311DF1">
        <w:t xml:space="preserve">, erhielt </w:t>
      </w:r>
      <w:r w:rsidR="00073E63" w:rsidRPr="00311DF1">
        <w:t>Auftragsarbeiten von Cosimo I</w:t>
      </w:r>
      <w:r w:rsidR="00C0138D">
        <w:t>.</w:t>
      </w:r>
      <w:r w:rsidR="00073E63" w:rsidRPr="00311DF1">
        <w:t xml:space="preserve"> de Medici, wie beispielsweise den Umbau und die Ausmalung des Palazzo </w:t>
      </w:r>
      <w:proofErr w:type="spellStart"/>
      <w:r w:rsidR="00073E63" w:rsidRPr="00311DF1">
        <w:t>Veccio</w:t>
      </w:r>
      <w:proofErr w:type="spellEnd"/>
      <w:r w:rsidR="00311DF1" w:rsidRPr="00311DF1">
        <w:rPr>
          <w:rStyle w:val="Funotenzeichen"/>
        </w:rPr>
        <w:footnoteReference w:id="20"/>
      </w:r>
      <w:r w:rsidR="00073E63" w:rsidRPr="00311DF1">
        <w:t xml:space="preserve"> oder den Neubau der Uffizien.</w:t>
      </w:r>
      <w:r w:rsidR="00311DF1" w:rsidRPr="00311DF1">
        <w:rPr>
          <w:rStyle w:val="Funotenzeichen"/>
        </w:rPr>
        <w:footnoteReference w:id="21"/>
      </w:r>
      <w:r w:rsidR="00073E63" w:rsidRPr="00311DF1">
        <w:t xml:space="preserve"> Und er erhielt, wie eingangs erwähnt, eben jenes Haus als Geschenk. Durch das Wappen über dem Eingang der Sala, zeigt Vasari dem Besucher, dass er eben nicht nur Vasaris Haus betritt, sondern auch das der Medici.</w:t>
      </w:r>
    </w:p>
    <w:p w14:paraId="5F51918D" w14:textId="77777777" w:rsidR="007272FA" w:rsidRDefault="00DA35DB" w:rsidP="004E3A3D">
      <w:pPr>
        <w:spacing w:line="360" w:lineRule="auto"/>
      </w:pPr>
      <w:r>
        <w:t xml:space="preserve">Die Westwand mit dem Kamin </w:t>
      </w:r>
      <w:r w:rsidRPr="00B7230F">
        <w:rPr>
          <w:color w:val="00B050"/>
        </w:rPr>
        <w:t>(Abb. 2</w:t>
      </w:r>
      <w:r w:rsidR="00B7230F" w:rsidRPr="00B7230F">
        <w:rPr>
          <w:color w:val="00B050"/>
        </w:rPr>
        <w:t>2 Kaminwand</w:t>
      </w:r>
      <w:r w:rsidRPr="00B7230F">
        <w:rPr>
          <w:color w:val="00B050"/>
        </w:rPr>
        <w:t xml:space="preserve">) </w:t>
      </w:r>
      <w:r>
        <w:t xml:space="preserve">bildet schließlich den Abschluss des Raumes. </w:t>
      </w:r>
      <w:r w:rsidR="00D75430">
        <w:t>Oben in der Frieszone befinden sich Vasaris</w:t>
      </w:r>
      <w:r w:rsidR="004B3CF6">
        <w:t>, zwar bereits verstorbene doch unmittelbare,</w:t>
      </w:r>
      <w:r w:rsidR="00D75430">
        <w:t xml:space="preserve"> </w:t>
      </w:r>
      <w:r w:rsidR="00B152FD">
        <w:t xml:space="preserve">Künstlerkollegen von links nach rechts: Perino del </w:t>
      </w:r>
      <w:proofErr w:type="spellStart"/>
      <w:r w:rsidR="00B152FD">
        <w:t>Vaga</w:t>
      </w:r>
      <w:proofErr w:type="spellEnd"/>
      <w:r w:rsidR="00B152FD">
        <w:t xml:space="preserve"> </w:t>
      </w:r>
      <w:r w:rsidR="00B152FD" w:rsidRPr="00B152FD">
        <w:rPr>
          <w:color w:val="00B050"/>
        </w:rPr>
        <w:t>(Abb. 23</w:t>
      </w:r>
      <w:r w:rsidR="00B152FD">
        <w:rPr>
          <w:color w:val="00B050"/>
        </w:rPr>
        <w:t xml:space="preserve"> </w:t>
      </w:r>
      <w:proofErr w:type="spellStart"/>
      <w:r w:rsidR="00B152FD">
        <w:rPr>
          <w:color w:val="00B050"/>
        </w:rPr>
        <w:t>Vaga</w:t>
      </w:r>
      <w:proofErr w:type="spellEnd"/>
      <w:r w:rsidR="00B152FD">
        <w:t xml:space="preserve">), Giulio Romano </w:t>
      </w:r>
      <w:r w:rsidR="00B152FD" w:rsidRPr="00B152FD">
        <w:rPr>
          <w:color w:val="00B050"/>
        </w:rPr>
        <w:t>(Abb. 24</w:t>
      </w:r>
      <w:r w:rsidR="00B152FD">
        <w:rPr>
          <w:color w:val="00B050"/>
        </w:rPr>
        <w:t xml:space="preserve"> Romano</w:t>
      </w:r>
      <w:r w:rsidR="00B152FD" w:rsidRPr="00B152FD">
        <w:rPr>
          <w:color w:val="00B050"/>
        </w:rPr>
        <w:t>)</w:t>
      </w:r>
      <w:r w:rsidR="00B152FD">
        <w:t xml:space="preserve">, Rosso Fiorentino </w:t>
      </w:r>
      <w:r w:rsidR="00B152FD" w:rsidRPr="00B152FD">
        <w:rPr>
          <w:color w:val="00B050"/>
        </w:rPr>
        <w:t>(Abb. 25</w:t>
      </w:r>
      <w:r w:rsidR="00B152FD">
        <w:rPr>
          <w:color w:val="00B050"/>
        </w:rPr>
        <w:t xml:space="preserve"> </w:t>
      </w:r>
      <w:proofErr w:type="spellStart"/>
      <w:r w:rsidR="00B152FD">
        <w:rPr>
          <w:color w:val="00B050"/>
        </w:rPr>
        <w:t>Fiorientino</w:t>
      </w:r>
      <w:proofErr w:type="spellEnd"/>
      <w:r w:rsidR="00B152FD" w:rsidRPr="00B152FD">
        <w:rPr>
          <w:color w:val="00B050"/>
        </w:rPr>
        <w:t xml:space="preserve">) </w:t>
      </w:r>
      <w:r w:rsidR="00B152FD">
        <w:t xml:space="preserve">und Francesco </w:t>
      </w:r>
      <w:proofErr w:type="spellStart"/>
      <w:r w:rsidR="00B152FD">
        <w:t>Salviati</w:t>
      </w:r>
      <w:proofErr w:type="spellEnd"/>
      <w:r w:rsidR="00B152FD">
        <w:t xml:space="preserve"> </w:t>
      </w:r>
      <w:r w:rsidR="00B152FD" w:rsidRPr="00B152FD">
        <w:rPr>
          <w:color w:val="00B050"/>
        </w:rPr>
        <w:t>(Abb. 26</w:t>
      </w:r>
      <w:r w:rsidR="00B152FD">
        <w:rPr>
          <w:color w:val="00B050"/>
        </w:rPr>
        <w:t xml:space="preserve"> </w:t>
      </w:r>
      <w:proofErr w:type="spellStart"/>
      <w:r w:rsidR="00B152FD">
        <w:rPr>
          <w:color w:val="00B050"/>
        </w:rPr>
        <w:t>Salviati</w:t>
      </w:r>
      <w:proofErr w:type="spellEnd"/>
      <w:r w:rsidR="00B152FD" w:rsidRPr="00B152FD">
        <w:rPr>
          <w:color w:val="00B050"/>
        </w:rPr>
        <w:t>)</w:t>
      </w:r>
      <w:r w:rsidR="00B152FD">
        <w:t>.</w:t>
      </w:r>
      <w:r w:rsidR="004B3CF6">
        <w:t xml:space="preserve"> </w:t>
      </w:r>
      <w:r w:rsidR="00ED6F6E">
        <w:t xml:space="preserve">Darunter befindet sich auf der linken Seite </w:t>
      </w:r>
      <w:r w:rsidR="007272FA">
        <w:t>d</w:t>
      </w:r>
      <w:r w:rsidR="00ED6F6E">
        <w:t xml:space="preserve">ie Personifikation der Skulptur </w:t>
      </w:r>
      <w:r w:rsidR="00ED6F6E" w:rsidRPr="00ED6F6E">
        <w:rPr>
          <w:color w:val="00B050"/>
        </w:rPr>
        <w:t>(Abb. 27 Skulptur)</w:t>
      </w:r>
      <w:r w:rsidR="00ED6F6E">
        <w:t xml:space="preserve"> und rechts vom Kamin die Allegorie der Poesie </w:t>
      </w:r>
      <w:r w:rsidR="00ED6F6E" w:rsidRPr="00ED6F6E">
        <w:rPr>
          <w:color w:val="00B050"/>
        </w:rPr>
        <w:t>(Abb. 28 Poesie).</w:t>
      </w:r>
      <w:r w:rsidR="00ED6F6E">
        <w:t xml:space="preserve"> Höhepunkt der Fresken ist die Erzählung </w:t>
      </w:r>
      <w:r w:rsidR="007272FA">
        <w:t>„Die</w:t>
      </w:r>
      <w:r w:rsidR="00ED6F6E">
        <w:t xml:space="preserve"> Erfindung der Zeichenkunst</w:t>
      </w:r>
      <w:r w:rsidR="007272FA">
        <w:t>“</w:t>
      </w:r>
      <w:r w:rsidR="00ED6F6E">
        <w:t xml:space="preserve"> </w:t>
      </w:r>
      <w:r w:rsidR="00ED6F6E" w:rsidRPr="00ED6F6E">
        <w:rPr>
          <w:color w:val="00B050"/>
        </w:rPr>
        <w:t xml:space="preserve">(Abb. 29 Zeichenkunst), </w:t>
      </w:r>
      <w:r w:rsidR="00ED6F6E">
        <w:t xml:space="preserve">sowie eine gemalte Büste </w:t>
      </w:r>
      <w:r w:rsidR="007272FA">
        <w:t>von</w:t>
      </w:r>
      <w:r w:rsidR="00ED6F6E">
        <w:t xml:space="preserve"> Vasaris Konterfei</w:t>
      </w:r>
      <w:r w:rsidR="007272FA">
        <w:t>. Flankiert wird die Büste von</w:t>
      </w:r>
      <w:r w:rsidR="00ED6F6E">
        <w:t xml:space="preserve"> zwei Vasen und zwei Putti, die Familienwappen Vasari-</w:t>
      </w:r>
      <w:proofErr w:type="spellStart"/>
      <w:r w:rsidR="00ED6F6E">
        <w:t>Bacci</w:t>
      </w:r>
      <w:proofErr w:type="spellEnd"/>
      <w:r w:rsidR="00ED6F6E">
        <w:t xml:space="preserve"> halten </w:t>
      </w:r>
      <w:r w:rsidR="00ED6F6E" w:rsidRPr="00ED6F6E">
        <w:rPr>
          <w:color w:val="00B050"/>
        </w:rPr>
        <w:t xml:space="preserve">(Abb. 30 Vasari). </w:t>
      </w:r>
      <w:r w:rsidR="00ED6F6E">
        <w:t xml:space="preserve">Hervorgehoben werden Büste und Accessoires durch einen ebenfalls gemalten, roten, mit Quasten verzierten Baldachin. </w:t>
      </w:r>
    </w:p>
    <w:p w14:paraId="305C1B55" w14:textId="13C25F6B" w:rsidR="00D86056" w:rsidRDefault="00D86056" w:rsidP="004E3A3D">
      <w:pPr>
        <w:spacing w:line="360" w:lineRule="auto"/>
      </w:pPr>
      <w:r w:rsidRPr="004E3A3D">
        <w:br w:type="page"/>
      </w:r>
    </w:p>
    <w:p w14:paraId="30187883" w14:textId="7203E56B" w:rsidR="00CD7997" w:rsidRDefault="00974BFC" w:rsidP="004E3A3D">
      <w:pPr>
        <w:pStyle w:val="berschrift1"/>
        <w:numPr>
          <w:ilvl w:val="0"/>
          <w:numId w:val="4"/>
        </w:numPr>
        <w:spacing w:line="360" w:lineRule="auto"/>
      </w:pPr>
      <w:bookmarkStart w:id="5" w:name="_Toc124934627"/>
      <w:r>
        <w:lastRenderedPageBreak/>
        <w:t>Das Hauptwerk – Apelles malt Diana</w:t>
      </w:r>
      <w:bookmarkEnd w:id="5"/>
    </w:p>
    <w:p w14:paraId="1A852E03" w14:textId="627AA035" w:rsidR="00E116BB" w:rsidRDefault="00E116BB" w:rsidP="00E116BB">
      <w:r>
        <w:t>Nachdem nun bekannt ist, wo sich das Bild befindet, kann eine genauere Beschreibung erfolgen:</w:t>
      </w:r>
    </w:p>
    <w:p w14:paraId="54DDB991" w14:textId="77777777" w:rsidR="00E116BB" w:rsidRPr="00E116BB" w:rsidRDefault="00E116BB" w:rsidP="00E116BB"/>
    <w:p w14:paraId="3F4E4140" w14:textId="2D1B1630" w:rsidR="00E116BB" w:rsidRPr="00E116BB" w:rsidRDefault="00E116BB" w:rsidP="00E116BB">
      <w:pPr>
        <w:pStyle w:val="berschrift2"/>
        <w:rPr>
          <w:sz w:val="24"/>
          <w:szCs w:val="28"/>
        </w:rPr>
      </w:pPr>
      <w:r w:rsidRPr="00E116BB">
        <w:rPr>
          <w:sz w:val="24"/>
          <w:szCs w:val="28"/>
        </w:rPr>
        <w:t>4.1. Die Beschreibung</w:t>
      </w:r>
    </w:p>
    <w:p w14:paraId="342149D9" w14:textId="4711445B" w:rsidR="00AD776B" w:rsidRDefault="0016618B" w:rsidP="009555D2">
      <w:pPr>
        <w:spacing w:line="360" w:lineRule="auto"/>
      </w:pPr>
      <w:r>
        <w:t>Das Hauptwerk befindet sich an der Ostwand</w:t>
      </w:r>
      <w:r w:rsidR="002C7D8D">
        <w:t xml:space="preserve"> und lässt sich in drei Teile </w:t>
      </w:r>
      <w:r w:rsidR="009555D2">
        <w:t>g</w:t>
      </w:r>
      <w:r w:rsidR="002C7D8D">
        <w:t>liedern.</w:t>
      </w:r>
      <w:r w:rsidR="009555D2">
        <w:t xml:space="preserve"> Im linken Abschnitt befindet sich ein tonnengewölbter Raum mit einem Kronleuchter der vier brennende Kerzen trägt. Darunter steht ein bärtiger Mann mit lockigem kurzen Haar und breiten Schultern, einer mannshohen Leinwand zugewandt. In seiner rechten hält er einen Pinsel, der die Leinwand berührt und in seiner linken eine Farbpalette. Auf der Leinwand ist der Oberkörper einer Frau zu sehen, die einen Speer in der rechten Hand hält und die durch die Mondsichel über ihr als Diana ausgewiesen wird. Der Unterkörper der Aktdarstellung ist noch skizziert. Rechts neben dem Gemälde, steht ein Aktmodell, welches fast </w:t>
      </w:r>
      <w:r w:rsidR="00E116BB">
        <w:t>dieselbe</w:t>
      </w:r>
      <w:r w:rsidR="009555D2">
        <w:t xml:space="preserve"> Pose wie die Zeichnung auf der Leinwand einnimmt. Links und rechts neben dem Künstler und dem </w:t>
      </w:r>
      <w:r w:rsidR="004E243E">
        <w:t xml:space="preserve">stehenden </w:t>
      </w:r>
      <w:r w:rsidR="009555D2">
        <w:t xml:space="preserve">Akt befinden sich zwei weitere Akte, in sitzenden Posen, die gerade dabei </w:t>
      </w:r>
      <w:r w:rsidR="004E243E">
        <w:t>sind,</w:t>
      </w:r>
      <w:r w:rsidR="009555D2">
        <w:t xml:space="preserve"> sich zu entkleiden. </w:t>
      </w:r>
      <w:r w:rsidR="004E243E">
        <w:t xml:space="preserve">Eine </w:t>
      </w:r>
      <w:r w:rsidR="009555D2">
        <w:t>Dame</w:t>
      </w:r>
      <w:r w:rsidR="004E243E">
        <w:t>,</w:t>
      </w:r>
      <w:r w:rsidR="009555D2">
        <w:t xml:space="preserve"> vom Betrachter aus links, zieht sich gerade ihr Gewand über den Kopf und ist d</w:t>
      </w:r>
      <w:r w:rsidR="004E243E">
        <w:t>em Betrachter mit dem Rücken zugewandt. Der Akt, welcher sich auf der rechten Seite befindet, ist dem Betrachter zugewandt und ist gerade dabei sich die Socken an- oder auszuziehen. Im Hintergrund der Szene ist durch ein Türstock</w:t>
      </w:r>
      <w:r w:rsidR="00334831">
        <w:t xml:space="preserve"> ohne Türblatt,</w:t>
      </w:r>
      <w:r w:rsidR="004E243E">
        <w:t xml:space="preserve"> mit </w:t>
      </w:r>
      <w:r w:rsidR="00334831">
        <w:t>darüberliegendem Dreieckstympanon, ein weiterer Raum zu sehen, in welchem drei Männer sitzen und bei Kerzenschein zeichnen.</w:t>
      </w:r>
      <w:r w:rsidR="00A23C95">
        <w:t xml:space="preserve"> </w:t>
      </w:r>
      <w:r w:rsidR="00A23C95" w:rsidRPr="00A23C95">
        <w:rPr>
          <w:color w:val="00B050"/>
        </w:rPr>
        <w:t>(Abb. 9)</w:t>
      </w:r>
    </w:p>
    <w:p w14:paraId="38725EB3" w14:textId="0403FA2E" w:rsidR="00156D0D" w:rsidRPr="00156D0D" w:rsidRDefault="00334831" w:rsidP="009555D2">
      <w:pPr>
        <w:spacing w:line="360" w:lineRule="auto"/>
        <w:rPr>
          <w:color w:val="00B050"/>
        </w:rPr>
      </w:pPr>
      <w:r>
        <w:t>Im rechten Abschnitt ist ebenfalls ein tonnengewölbter Raum zu sehen</w:t>
      </w:r>
      <w:r w:rsidR="00A23C95">
        <w:t xml:space="preserve">, der Hintergrund zeigt allerdings einen Blick in die Natur. Auf einer Balustrade steht die Büste der </w:t>
      </w:r>
      <w:proofErr w:type="spellStart"/>
      <w:r w:rsidR="00A23C95">
        <w:t>vielbrüstigen</w:t>
      </w:r>
      <w:proofErr w:type="spellEnd"/>
      <w:r w:rsidR="00A23C95">
        <w:t xml:space="preserve"> Gottheit</w:t>
      </w:r>
      <w:r>
        <w:t xml:space="preserve"> </w:t>
      </w:r>
      <w:r w:rsidR="00156D0D">
        <w:t>Diana. Über Treppen, die in den Raum führen, begleiten zwei Fackelträgerinnen weitere Modelle in den Raum hinein. Die vom Betrachter aus linke Trägerin trägt ein Kleid, dass ihre Brust nicht verdeckt. Sie trägt ihre Fackel in der linken Hand und blickt von einer Stufe aus, auf zwei Modelle hinunter. Hinter ihr, betritt eine weitere Fackelträgerin den Raum, die ihre Fackel in der rechten Hand trägt und mit dem Gesicht einer weiteren Person zugewandt ist. Unten rechts im Eck, etwas außerhalb der Szene befinden sich zweit weitere Frauen, eine jüngere und eine ältere, die von der Forschung als Ehefrau und Mutter Vasaris beschrieben werden.</w:t>
      </w:r>
      <w:r w:rsidR="00156D0D" w:rsidRPr="00156D0D">
        <w:rPr>
          <w:rStyle w:val="Funotenzeichen"/>
          <w:color w:val="FF0000"/>
        </w:rPr>
        <w:footnoteReference w:id="22"/>
      </w:r>
      <w:r w:rsidR="00156D0D" w:rsidRPr="00156D0D">
        <w:rPr>
          <w:color w:val="FF0000"/>
        </w:rPr>
        <w:t xml:space="preserve"> </w:t>
      </w:r>
      <w:r w:rsidR="00156D0D" w:rsidRPr="00156D0D">
        <w:rPr>
          <w:color w:val="00B050"/>
        </w:rPr>
        <w:t>(Abb. 9)</w:t>
      </w:r>
    </w:p>
    <w:p w14:paraId="3E5DB96F" w14:textId="6C497F43" w:rsidR="00334831" w:rsidRPr="009D675B" w:rsidRDefault="00156D0D" w:rsidP="009555D2">
      <w:pPr>
        <w:spacing w:line="360" w:lineRule="auto"/>
      </w:pPr>
      <w:r>
        <w:t xml:space="preserve">Zwischen den beiden Szenen befindet sich ein Wandpfeiler, der die beiden Räume miteinander verbindet. </w:t>
      </w:r>
      <w:proofErr w:type="gramStart"/>
      <w:r>
        <w:t>Auf dem Pfeiler,</w:t>
      </w:r>
      <w:proofErr w:type="gramEnd"/>
      <w:r>
        <w:t xml:space="preserve"> seht in einer geschmückten Nische</w:t>
      </w:r>
      <w:r w:rsidR="009D675B">
        <w:t>narchitektur</w:t>
      </w:r>
      <w:r>
        <w:t xml:space="preserve">, die Personifikation des </w:t>
      </w:r>
      <w:proofErr w:type="spellStart"/>
      <w:r>
        <w:t>Disegnio</w:t>
      </w:r>
      <w:proofErr w:type="spellEnd"/>
      <w:r w:rsidRPr="009D675B">
        <w:t>.</w:t>
      </w:r>
      <w:r w:rsidRPr="009D675B">
        <w:rPr>
          <w:rStyle w:val="Funotenzeichen"/>
        </w:rPr>
        <w:footnoteReference w:id="23"/>
      </w:r>
      <w:r w:rsidRPr="009D675B">
        <w:t xml:space="preserve">  </w:t>
      </w:r>
      <w:r w:rsidR="00E116BB" w:rsidRPr="009D675B">
        <w:t>Erke</w:t>
      </w:r>
      <w:r w:rsidR="009D675B" w:rsidRPr="009D675B">
        <w:t>nnbar ist dies anhand eines bestimmten Attributes, nämlich dem dreifachen Profil, das laut Kemp besonders auf den Vorzeichnungen, welche sich in den Uffizien befinden, zu sehen ist.</w:t>
      </w:r>
      <w:r w:rsidR="009D675B">
        <w:rPr>
          <w:rStyle w:val="Funotenzeichen"/>
        </w:rPr>
        <w:footnoteReference w:id="24"/>
      </w:r>
    </w:p>
    <w:p w14:paraId="791FEAB5" w14:textId="639F2068" w:rsidR="00D45C14" w:rsidRDefault="00BF4A90" w:rsidP="00BF4A90">
      <w:pPr>
        <w:pStyle w:val="berschrift2"/>
        <w:spacing w:line="360" w:lineRule="auto"/>
        <w:rPr>
          <w:sz w:val="24"/>
          <w:szCs w:val="28"/>
        </w:rPr>
      </w:pPr>
      <w:bookmarkStart w:id="6" w:name="_Toc124934628"/>
      <w:r>
        <w:rPr>
          <w:sz w:val="24"/>
          <w:szCs w:val="28"/>
        </w:rPr>
        <w:t xml:space="preserve">4.2. </w:t>
      </w:r>
      <w:r w:rsidR="00974BFC" w:rsidRPr="00D45C14">
        <w:rPr>
          <w:sz w:val="24"/>
          <w:szCs w:val="28"/>
        </w:rPr>
        <w:t>Mögliche Textbezüge</w:t>
      </w:r>
      <w:bookmarkEnd w:id="6"/>
    </w:p>
    <w:p w14:paraId="79764E80" w14:textId="5A89F82C" w:rsidR="00BF4A90" w:rsidRDefault="00BF4A90" w:rsidP="00BF4A90">
      <w:pPr>
        <w:pStyle w:val="Listenabsatz"/>
        <w:numPr>
          <w:ilvl w:val="0"/>
          <w:numId w:val="49"/>
        </w:numPr>
      </w:pPr>
      <w:r>
        <w:t>Auszug Cicero</w:t>
      </w:r>
    </w:p>
    <w:p w14:paraId="7A029C2D" w14:textId="44AEB3E2" w:rsidR="00BF4A90" w:rsidRDefault="00BF4A90" w:rsidP="00BF4A90">
      <w:pPr>
        <w:pStyle w:val="Listenabsatz"/>
        <w:numPr>
          <w:ilvl w:val="0"/>
          <w:numId w:val="49"/>
        </w:numPr>
      </w:pPr>
      <w:r>
        <w:t>Auszug Plinius</w:t>
      </w:r>
    </w:p>
    <w:p w14:paraId="54E96B08" w14:textId="0B67D61E" w:rsidR="00BF4A90" w:rsidRDefault="00BF4A90" w:rsidP="00B02DBF">
      <w:pPr>
        <w:pStyle w:val="Listenabsatz"/>
        <w:numPr>
          <w:ilvl w:val="0"/>
          <w:numId w:val="49"/>
        </w:numPr>
      </w:pPr>
      <w:r>
        <w:t>Was wurde übernommen und was nicht?</w:t>
      </w:r>
    </w:p>
    <w:p w14:paraId="298DE716" w14:textId="52C34AE7" w:rsidR="00BF4A90" w:rsidRDefault="00BF4A90" w:rsidP="00BF4A90">
      <w:pPr>
        <w:pStyle w:val="berschrift2"/>
        <w:rPr>
          <w:sz w:val="24"/>
          <w:szCs w:val="28"/>
        </w:rPr>
      </w:pPr>
      <w:r>
        <w:rPr>
          <w:sz w:val="24"/>
          <w:szCs w:val="28"/>
        </w:rPr>
        <w:lastRenderedPageBreak/>
        <w:t xml:space="preserve">4.3. </w:t>
      </w:r>
      <w:r w:rsidRPr="00BF4A90">
        <w:rPr>
          <w:sz w:val="24"/>
          <w:szCs w:val="28"/>
        </w:rPr>
        <w:t>Kontextualisierung im Bild</w:t>
      </w:r>
    </w:p>
    <w:p w14:paraId="291D6719" w14:textId="4BA70D2D" w:rsidR="003B4C49" w:rsidRDefault="003B4C49" w:rsidP="003B4C49">
      <w:pPr>
        <w:pStyle w:val="Listenabsatz"/>
        <w:numPr>
          <w:ilvl w:val="0"/>
          <w:numId w:val="49"/>
        </w:numPr>
      </w:pPr>
      <w:r>
        <w:t>Verbindung Cicero</w:t>
      </w:r>
    </w:p>
    <w:p w14:paraId="54A25640" w14:textId="02CC8F19" w:rsidR="003B4C49" w:rsidRDefault="003B4C49" w:rsidP="003B4C49">
      <w:pPr>
        <w:pStyle w:val="Listenabsatz"/>
        <w:numPr>
          <w:ilvl w:val="0"/>
          <w:numId w:val="49"/>
        </w:numPr>
      </w:pPr>
      <w:r>
        <w:t>Plinius</w:t>
      </w:r>
    </w:p>
    <w:p w14:paraId="096B3E50" w14:textId="49324CAB" w:rsidR="003B4C49" w:rsidRPr="003B4C49" w:rsidRDefault="003B4C49" w:rsidP="003B4C49">
      <w:pPr>
        <w:pStyle w:val="Listenabsatz"/>
        <w:numPr>
          <w:ilvl w:val="0"/>
          <w:numId w:val="49"/>
        </w:numPr>
      </w:pPr>
      <w:r>
        <w:t>Disegno</w:t>
      </w:r>
    </w:p>
    <w:p w14:paraId="39D430A5" w14:textId="6981C593" w:rsidR="00BF4A90" w:rsidRPr="00BF4A90" w:rsidRDefault="00BF4A90" w:rsidP="00BF4A90">
      <w:pPr>
        <w:pStyle w:val="berschrift2"/>
        <w:rPr>
          <w:sz w:val="24"/>
          <w:szCs w:val="28"/>
        </w:rPr>
      </w:pPr>
      <w:r>
        <w:rPr>
          <w:sz w:val="24"/>
          <w:szCs w:val="28"/>
        </w:rPr>
        <w:t>4.4. Kontextualisierung im Wohnraum</w:t>
      </w:r>
    </w:p>
    <w:p w14:paraId="0EBDEE50" w14:textId="548FB977" w:rsidR="007D5131" w:rsidRDefault="00E42B83" w:rsidP="00BF4A90">
      <w:pPr>
        <w:pStyle w:val="berschrift1"/>
        <w:numPr>
          <w:ilvl w:val="0"/>
          <w:numId w:val="4"/>
        </w:numPr>
        <w:spacing w:line="360" w:lineRule="auto"/>
      </w:pPr>
      <w:bookmarkStart w:id="7" w:name="_Toc124934629"/>
      <w:r>
        <w:t>Fazit</w:t>
      </w:r>
      <w:bookmarkEnd w:id="7"/>
    </w:p>
    <w:p w14:paraId="2C92909E" w14:textId="653DD6C9" w:rsidR="00AD776B" w:rsidRDefault="00AD776B">
      <w:pPr>
        <w:jc w:val="left"/>
      </w:pPr>
      <w:r>
        <w:br w:type="page"/>
      </w:r>
    </w:p>
    <w:p w14:paraId="1065DA61" w14:textId="77777777" w:rsidR="00B77C5B" w:rsidRDefault="00B77C5B" w:rsidP="00182C6D">
      <w:pPr>
        <w:spacing w:line="360" w:lineRule="auto"/>
        <w:jc w:val="left"/>
      </w:pPr>
    </w:p>
    <w:p w14:paraId="55B1FC50" w14:textId="4A8E5AA0" w:rsidR="004554E4" w:rsidRDefault="004554E4" w:rsidP="00E116BB">
      <w:pPr>
        <w:pStyle w:val="berschrift1"/>
        <w:numPr>
          <w:ilvl w:val="0"/>
          <w:numId w:val="48"/>
        </w:numPr>
      </w:pPr>
      <w:bookmarkStart w:id="8" w:name="_Toc124934630"/>
      <w:r>
        <w:t>Abbildungen</w:t>
      </w:r>
      <w:bookmarkEnd w:id="8"/>
    </w:p>
    <w:p w14:paraId="523795EC" w14:textId="61B7A61E" w:rsidR="004554E4" w:rsidRPr="004554E4" w:rsidRDefault="004554E4" w:rsidP="004554E4"/>
    <w:p w14:paraId="445A4E56" w14:textId="77777777" w:rsidR="003E796A" w:rsidRDefault="003E796A" w:rsidP="0051753B">
      <w:pPr>
        <w:keepNext/>
      </w:pPr>
    </w:p>
    <w:p w14:paraId="7390E717" w14:textId="47EB39E6" w:rsidR="0051753B" w:rsidRDefault="005C21DF" w:rsidP="0051753B">
      <w:pPr>
        <w:keepNext/>
      </w:pPr>
      <w:r w:rsidRPr="0072317E">
        <w:rPr>
          <w:noProof/>
        </w:rPr>
        <mc:AlternateContent>
          <mc:Choice Requires="wps">
            <w:drawing>
              <wp:anchor distT="0" distB="0" distL="114300" distR="114300" simplePos="0" relativeHeight="251666432" behindDoc="0" locked="0" layoutInCell="1" allowOverlap="1" wp14:anchorId="7B8F003E" wp14:editId="2108228C">
                <wp:simplePos x="0" y="0"/>
                <wp:positionH relativeFrom="column">
                  <wp:posOffset>2051445</wp:posOffset>
                </wp:positionH>
                <wp:positionV relativeFrom="paragraph">
                  <wp:posOffset>516674</wp:posOffset>
                </wp:positionV>
                <wp:extent cx="185218" cy="194850"/>
                <wp:effectExtent l="19050" t="19050" r="43815" b="15240"/>
                <wp:wrapNone/>
                <wp:docPr id="10" name="Gleichschenkliges Dreieck 9">
                  <a:extLst xmlns:a="http://schemas.openxmlformats.org/drawingml/2006/main">
                    <a:ext uri="{FF2B5EF4-FFF2-40B4-BE49-F238E27FC236}">
                      <a16:creationId xmlns:a16="http://schemas.microsoft.com/office/drawing/2014/main" id="{D3BCDF55-6D68-0355-51DD-A63FB5C1713D}"/>
                    </a:ext>
                  </a:extLst>
                </wp:docPr>
                <wp:cNvGraphicFramePr/>
                <a:graphic xmlns:a="http://schemas.openxmlformats.org/drawingml/2006/main">
                  <a:graphicData uri="http://schemas.microsoft.com/office/word/2010/wordprocessingShape">
                    <wps:wsp>
                      <wps:cNvSpPr/>
                      <wps:spPr>
                        <a:xfrm>
                          <a:off x="0" y="0"/>
                          <a:ext cx="185218" cy="194850"/>
                        </a:xfrm>
                        <a:prstGeom prst="triangle">
                          <a:avLst>
                            <a:gd name="adj" fmla="val 48437"/>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207AE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9" o:spid="_x0000_s1026" type="#_x0000_t5" style="position:absolute;margin-left:161.55pt;margin-top:40.7pt;width:14.6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" adj="10462" fillcolor="#9cc2e5 [1944]" strokecolor="#9cc2e5 [1944]" strokeweight="1pt"/>
            </w:pict>
          </mc:Fallback>
        </mc:AlternateContent>
      </w:r>
      <w:r w:rsidRPr="0072317E">
        <w:rPr>
          <w:noProof/>
        </w:rPr>
        <mc:AlternateContent>
          <mc:Choice Requires="wps">
            <w:drawing>
              <wp:anchor distT="0" distB="0" distL="114300" distR="114300" simplePos="0" relativeHeight="251664384" behindDoc="0" locked="0" layoutInCell="1" allowOverlap="1" wp14:anchorId="3CF23659" wp14:editId="4A9CD367">
                <wp:simplePos x="0" y="0"/>
                <wp:positionH relativeFrom="column">
                  <wp:posOffset>2104809</wp:posOffset>
                </wp:positionH>
                <wp:positionV relativeFrom="paragraph">
                  <wp:posOffset>362010</wp:posOffset>
                </wp:positionV>
                <wp:extent cx="429524" cy="438150"/>
                <wp:effectExtent l="19050" t="19050" r="27940" b="19050"/>
                <wp:wrapNone/>
                <wp:docPr id="9" name="Halbbogen 8">
                  <a:extLst xmlns:a="http://schemas.openxmlformats.org/drawingml/2006/main">
                    <a:ext uri="{FF2B5EF4-FFF2-40B4-BE49-F238E27FC236}">
                      <a16:creationId xmlns:a16="http://schemas.microsoft.com/office/drawing/2014/main" id="{9F4B765C-8188-522A-AB5C-85EA2A6905DD}"/>
                    </a:ext>
                  </a:extLst>
                </wp:docPr>
                <wp:cNvGraphicFramePr/>
                <a:graphic xmlns:a="http://schemas.openxmlformats.org/drawingml/2006/main">
                  <a:graphicData uri="http://schemas.microsoft.com/office/word/2010/wordprocessingShape">
                    <wps:wsp>
                      <wps:cNvSpPr/>
                      <wps:spPr>
                        <a:xfrm>
                          <a:off x="0" y="0"/>
                          <a:ext cx="429524" cy="438150"/>
                        </a:xfrm>
                        <a:prstGeom prst="blockArc">
                          <a:avLst>
                            <a:gd name="adj1" fmla="val 16222208"/>
                            <a:gd name="adj2" fmla="val 10690220"/>
                            <a:gd name="adj3" fmla="val 9421"/>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0957561" id="Halbbogen 8" o:spid="_x0000_s1026" style="position:absolute;margin-left:165.75pt;margin-top:28.5pt;width:33.8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524,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" path="m216177,5c333712,795,428789,97819,429520,217714v730,119853,-93093,218055,-210566,220394c101354,440450,3787,345858,105,225932r40445,-1292c43525,322431,122722,399569,218180,397651v95331,-1916,171466,-81974,170876,-179680c388466,120221,311305,41117,215916,40470l216177,5xe" fillcolor="#9cc2e5 [1944]" strokecolor="#9cc2e5 [1944]" strokeweight="1pt">
                <v:stroke joinstyle="miter"/>
                <v:path arrowok="t" o:connecttype="custom" o:connectlocs="216177,5;429520,217714;218954,438108;105,225932;40550,224640;218180,397651;389056,217971;215916,40470;216177,5" o:connectangles="0,0,0,0,0,0,0,0,0"/>
              </v:shape>
            </w:pict>
          </mc:Fallback>
        </mc:AlternateContent>
      </w:r>
      <w:r>
        <w:rPr>
          <w:noProof/>
        </w:rPr>
        <mc:AlternateContent>
          <mc:Choice Requires="wpg">
            <w:drawing>
              <wp:anchor distT="0" distB="0" distL="114300" distR="114300" simplePos="0" relativeHeight="251662336" behindDoc="0" locked="0" layoutInCell="1" allowOverlap="1" wp14:anchorId="10D04DE1" wp14:editId="79D1E2B3">
                <wp:simplePos x="0" y="0"/>
                <wp:positionH relativeFrom="margin">
                  <wp:posOffset>162070</wp:posOffset>
                </wp:positionH>
                <wp:positionV relativeFrom="paragraph">
                  <wp:posOffset>187684</wp:posOffset>
                </wp:positionV>
                <wp:extent cx="1708030" cy="1889185"/>
                <wp:effectExtent l="0" t="0" r="64135" b="53975"/>
                <wp:wrapNone/>
                <wp:docPr id="205" name="Gruppieren 205"/>
                <wp:cNvGraphicFramePr/>
                <a:graphic xmlns:a="http://schemas.openxmlformats.org/drawingml/2006/main">
                  <a:graphicData uri="http://schemas.microsoft.com/office/word/2010/wordprocessingGroup">
                    <wpg:wgp>
                      <wpg:cNvGrpSpPr/>
                      <wpg:grpSpPr>
                        <a:xfrm>
                          <a:off x="0" y="0"/>
                          <a:ext cx="1708030" cy="1889185"/>
                          <a:chOff x="45291" y="16302"/>
                          <a:chExt cx="1931930" cy="2079648"/>
                        </a:xfrm>
                      </wpg:grpSpPr>
                      <wps:wsp>
                        <wps:cNvPr id="14" name="Textfeld 13">
                          <a:extLst>
                            <a:ext uri="{FF2B5EF4-FFF2-40B4-BE49-F238E27FC236}">
                              <a16:creationId xmlns:a16="http://schemas.microsoft.com/office/drawing/2014/main" id="{2FFE9EE1-C957-2968-7F87-1B177FFB39A3}"/>
                            </a:ext>
                          </a:extLst>
                        </wps:cNvPr>
                        <wps:cNvSpPr txBox="1"/>
                        <wps:spPr>
                          <a:xfrm>
                            <a:off x="45291" y="16302"/>
                            <a:ext cx="1262418" cy="996286"/>
                          </a:xfrm>
                          <a:prstGeom prst="rect">
                            <a:avLst/>
                          </a:prstGeom>
                          <a:noFill/>
                        </wps:spPr>
                        <wps:txb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wps:txbx>
                        <wps:bodyPr wrap="square" rtlCol="0">
                          <a:noAutofit/>
                        </wps:bodyPr>
                      </wps:wsp>
                      <wps:wsp>
                        <wps:cNvPr id="1080" name="Gerade Verbindung mit Pfeil 1080"/>
                        <wps:cNvCnPr/>
                        <wps:spPr>
                          <a:xfrm>
                            <a:off x="887083" y="81232"/>
                            <a:ext cx="0" cy="757451"/>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1081" name="Gerade Verbindung mit Pfeil 1081"/>
                        <wps:cNvCnPr/>
                        <wps:spPr>
                          <a:xfrm flipH="1">
                            <a:off x="956094" y="840356"/>
                            <a:ext cx="6824" cy="125559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Gerade Verbindung mit Pfeil 1082"/>
                        <wps:cNvCnPr/>
                        <wps:spPr>
                          <a:xfrm>
                            <a:off x="961126" y="2051649"/>
                            <a:ext cx="1016095" cy="0"/>
                          </a:xfrm>
                          <a:prstGeom prst="straightConnector1">
                            <a:avLst/>
                          </a:prstGeom>
                          <a:ln>
                            <a:solidFill>
                              <a:srgbClr val="00B0F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D04DE1" id="Gruppieren 205" o:spid="_x0000_s1026" style="position:absolute;left:0;text-align:left;margin-left:12.75pt;margin-top:14.8pt;width:134.5pt;height:148.75pt;z-index:251662336;mso-position-horizontal-relative:margin;mso-width-relative:margin;mso-height-relative:margin" coordorigin="452,163" coordsize="19319,2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">
                <v:shapetype id="_x0000_t202" coordsize="21600,21600" o:spt="202" path="m,l,21600r21600,l21600,xe">
                  <v:stroke joinstyle="miter"/>
                  <v:path gradientshapeok="t" o:connecttype="rect"/>
                </v:shapetype>
                <v:shape id="Textfeld 13" o:spid="_x0000_s1027" type="#_x0000_t202" style="position:absolute;left:452;top:163;width:12625;height:9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v:textbox>
                </v:shape>
                <v:shapetype id="_x0000_t32" coordsize="21600,21600" o:spt="32" o:oned="t" path="m,l21600,21600e" filled="f">
                  <v:path arrowok="t" fillok="f" o:connecttype="none"/>
                  <o:lock v:ext="edit" shapetype="t"/>
                </v:shapetype>
                <v:shape id="Gerade Verbindung mit Pfeil 1080" o:spid="_x0000_s1028" type="#_x0000_t32" style="position:absolute;left:8870;top:812;width:0;height:7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" strokecolor="#ffc000 [3207]" strokeweight=".5pt">
                  <v:stroke startarrow="block" endarrow="block" joinstyle="miter"/>
                </v:shape>
                <v:shape id="Gerade Verbindung mit Pfeil 1081" o:spid="_x0000_s1029" type="#_x0000_t32" style="position:absolute;left:9560;top:8403;width:69;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" strokecolor="red" strokeweight=".5pt">
                  <v:stroke startarrow="block" endarrow="block" joinstyle="miter"/>
                </v:shape>
                <v:shape id="Gerade Verbindung mit Pfeil 1082" o:spid="_x0000_s1030" type="#_x0000_t32" style="position:absolute;left:9611;top:20516;width:10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" strokecolor="#00b0f0" strokeweight=".5pt">
                  <v:stroke startarrow="block" endarrow="block" joinstyle="miter"/>
                </v:shape>
                <w10:wrap anchorx="margin"/>
              </v:group>
            </w:pict>
          </mc:Fallback>
        </mc:AlternateContent>
      </w:r>
      <w:r w:rsidR="006821CC" w:rsidRPr="006821CC">
        <w:rPr>
          <w:noProof/>
        </w:rPr>
        <w:drawing>
          <wp:inline distT="0" distB="0" distL="0" distR="0" wp14:anchorId="5A414F7C" wp14:editId="2DEE48DC">
            <wp:extent cx="4347713" cy="3050659"/>
            <wp:effectExtent l="0" t="0" r="0" b="0"/>
            <wp:docPr id="1" name="Grafik 1" descr="Ein Bild, das Tex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weiß enthält.&#10;&#10;Automatisch generierte Beschreibung"/>
                    <pic:cNvPicPr/>
                  </pic:nvPicPr>
                  <pic:blipFill>
                    <a:blip r:embed="rId8"/>
                    <a:stretch>
                      <a:fillRect/>
                    </a:stretch>
                  </pic:blipFill>
                  <pic:spPr>
                    <a:xfrm>
                      <a:off x="0" y="0"/>
                      <a:ext cx="4396396" cy="3084818"/>
                    </a:xfrm>
                    <a:prstGeom prst="rect">
                      <a:avLst/>
                    </a:prstGeom>
                  </pic:spPr>
                </pic:pic>
              </a:graphicData>
            </a:graphic>
          </wp:inline>
        </w:drawing>
      </w:r>
    </w:p>
    <w:p w14:paraId="3F67E822" w14:textId="748E0D04" w:rsidR="004554E4" w:rsidRPr="0051753B" w:rsidRDefault="0051753B" w:rsidP="0051753B">
      <w:pPr>
        <w:pStyle w:val="Beschriftung"/>
        <w:spacing w:after="0"/>
        <w:rPr>
          <w:b/>
          <w:bCs/>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w:t>
      </w:r>
      <w:r w:rsidRPr="0051753B">
        <w:rPr>
          <w:b/>
          <w:bCs/>
        </w:rPr>
        <w:fldChar w:fldCharType="end"/>
      </w:r>
      <w:r w:rsidRPr="0051753B">
        <w:rPr>
          <w:b/>
          <w:bCs/>
          <w:szCs w:val="16"/>
        </w:rPr>
        <w:t xml:space="preserve"> </w:t>
      </w:r>
      <w:r w:rsidRPr="004554E4">
        <w:rPr>
          <w:b/>
          <w:bCs/>
          <w:szCs w:val="16"/>
        </w:rPr>
        <w:t>Florenz, Casa Vasari, Ikonographisches Schema der Sala</w:t>
      </w:r>
      <w:r>
        <w:rPr>
          <w:b/>
          <w:bCs/>
          <w:szCs w:val="16"/>
        </w:rPr>
        <w:t xml:space="preserve"> mit Beschriftung</w:t>
      </w:r>
    </w:p>
    <w:p w14:paraId="69A0B34F" w14:textId="42AB2328" w:rsidR="00B77C5B" w:rsidRDefault="004554E4" w:rsidP="004554E4">
      <w:pPr>
        <w:rPr>
          <w:sz w:val="16"/>
          <w:szCs w:val="16"/>
        </w:rPr>
      </w:pPr>
      <w:r w:rsidRPr="004554E4">
        <w:rPr>
          <w:sz w:val="16"/>
          <w:szCs w:val="16"/>
        </w:rPr>
        <w:t xml:space="preserve">Entnommen aus: Albrecht Juerg: Die Häuser von Giorgio Vasari in Arezzo und Florenz. </w:t>
      </w:r>
      <w:proofErr w:type="spellStart"/>
      <w:r w:rsidRPr="004554E4">
        <w:rPr>
          <w:sz w:val="16"/>
          <w:szCs w:val="16"/>
        </w:rPr>
        <w:t>Hüttinger</w:t>
      </w:r>
      <w:proofErr w:type="spellEnd"/>
      <w:r w:rsidRPr="004554E4">
        <w:rPr>
          <w:sz w:val="16"/>
          <w:szCs w:val="16"/>
        </w:rPr>
        <w:t xml:space="preserve"> Eduard (Hg): Künstlerhäuser von der Renaissance bis zur Gegenwart. Zürich 1985. </w:t>
      </w:r>
      <w:r w:rsidR="006821CC">
        <w:rPr>
          <w:sz w:val="16"/>
          <w:szCs w:val="16"/>
        </w:rPr>
        <w:t xml:space="preserve">Abb. 8, </w:t>
      </w:r>
      <w:r w:rsidRPr="004554E4">
        <w:rPr>
          <w:sz w:val="16"/>
          <w:szCs w:val="16"/>
        </w:rPr>
        <w:t>S. 94.</w:t>
      </w:r>
      <w:r w:rsidR="006821CC">
        <w:rPr>
          <w:sz w:val="16"/>
          <w:szCs w:val="16"/>
        </w:rPr>
        <w:t xml:space="preserve"> (Eigene farbige Markierungen)</w:t>
      </w:r>
    </w:p>
    <w:p w14:paraId="3A7092F8" w14:textId="77777777" w:rsidR="005C21DF" w:rsidRDefault="005C21DF" w:rsidP="004554E4">
      <w:pPr>
        <w:rPr>
          <w:sz w:val="16"/>
          <w:szCs w:val="16"/>
        </w:rPr>
      </w:pPr>
    </w:p>
    <w:p w14:paraId="72E05ACD" w14:textId="77777777" w:rsidR="0051753B" w:rsidRDefault="005C21DF" w:rsidP="0051753B">
      <w:pPr>
        <w:keepNext/>
      </w:pPr>
      <w:r>
        <w:rPr>
          <w:noProof/>
          <w:lang w:val="en-US"/>
        </w:rPr>
        <w:drawing>
          <wp:inline distT="0" distB="0" distL="0" distR="0" wp14:anchorId="563894CA" wp14:editId="14CB0572">
            <wp:extent cx="4977441" cy="1341221"/>
            <wp:effectExtent l="0" t="0" r="0" b="0"/>
            <wp:docPr id="1079" name="Grafik 1079" descr="Ein Bild, das drinnen, Alta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Grafik 1079" descr="Ein Bild, das drinnen, Altar enthält.&#10;&#10;Automatisch generierte Beschreibung"/>
                    <pic:cNvPicPr>
                      <a:picLocks noChangeAspect="1" noChangeArrowheads="1"/>
                    </pic:cNvPicPr>
                  </pic:nvPicPr>
                  <pic:blipFill rotWithShape="1">
                    <a:blip r:embed="rId9">
                      <a:extLst>
                        <a:ext uri="{28A0092B-C50C-407E-A947-70E740481C1C}">
                          <a14:useLocalDpi xmlns:a14="http://schemas.microsoft.com/office/drawing/2010/main" val="0"/>
                        </a:ext>
                      </a:extLst>
                    </a:blip>
                    <a:srcRect b="66278"/>
                    <a:stretch/>
                  </pic:blipFill>
                  <pic:spPr bwMode="auto">
                    <a:xfrm>
                      <a:off x="0" y="0"/>
                      <a:ext cx="5025136" cy="1354073"/>
                    </a:xfrm>
                    <a:prstGeom prst="rect">
                      <a:avLst/>
                    </a:prstGeom>
                    <a:noFill/>
                    <a:ln>
                      <a:noFill/>
                    </a:ln>
                    <a:extLst>
                      <a:ext uri="{53640926-AAD7-44D8-BBD7-CCE9431645EC}">
                        <a14:shadowObscured xmlns:a14="http://schemas.microsoft.com/office/drawing/2010/main"/>
                      </a:ext>
                    </a:extLst>
                  </pic:spPr>
                </pic:pic>
              </a:graphicData>
            </a:graphic>
          </wp:inline>
        </w:drawing>
      </w:r>
    </w:p>
    <w:p w14:paraId="3E9B7C82" w14:textId="6C2FB062"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2</w:t>
      </w:r>
      <w:r w:rsidRPr="0051753B">
        <w:rPr>
          <w:b/>
          <w:bCs/>
        </w:rPr>
        <w:fldChar w:fldCharType="end"/>
      </w:r>
      <w:r w:rsidRPr="0051753B">
        <w:rPr>
          <w:b/>
          <w:bCs/>
        </w:rPr>
        <w:t xml:space="preserve"> Kassettendecke</w:t>
      </w:r>
      <w:r w:rsidRPr="0072317E">
        <w:rPr>
          <w:b/>
          <w:bCs/>
        </w:rPr>
        <w:t xml:space="preserve"> mit goldenen Sternen auf blauem Grund</w:t>
      </w:r>
    </w:p>
    <w:p w14:paraId="6E044C15" w14:textId="160DFAD8" w:rsidR="005C21DF" w:rsidRDefault="005C21DF" w:rsidP="0051753B">
      <w:pPr>
        <w:rPr>
          <w:sz w:val="16"/>
          <w:szCs w:val="16"/>
          <w:lang w:val="en-US"/>
        </w:rPr>
      </w:pPr>
      <w:r w:rsidRPr="0072317E">
        <w:rPr>
          <w:sz w:val="16"/>
          <w:szCs w:val="16"/>
        </w:rPr>
        <w:t xml:space="preserve">Entnommen aus: Onlineausstellung: Kunsthistorisches Institut in Florenz. </w:t>
      </w:r>
      <w:r w:rsidRPr="0072317E">
        <w:rPr>
          <w:sz w:val="16"/>
          <w:szCs w:val="16"/>
          <w:lang w:val="en-US"/>
        </w:rPr>
        <w:t>Max-</w:t>
      </w:r>
      <w:proofErr w:type="spellStart"/>
      <w:r w:rsidRPr="0072317E">
        <w:rPr>
          <w:sz w:val="16"/>
          <w:szCs w:val="16"/>
          <w:lang w:val="en-US"/>
        </w:rPr>
        <w:t>Plack</w:t>
      </w:r>
      <w:proofErr w:type="spellEnd"/>
      <w:r w:rsidRPr="0072317E">
        <w:rPr>
          <w:sz w:val="16"/>
          <w:szCs w:val="16"/>
          <w:lang w:val="en-US"/>
        </w:rPr>
        <w:t>-</w:t>
      </w:r>
      <w:proofErr w:type="spellStart"/>
      <w:r w:rsidRPr="0072317E">
        <w:rPr>
          <w:sz w:val="16"/>
          <w:szCs w:val="16"/>
          <w:lang w:val="en-US"/>
        </w:rPr>
        <w:t>Institut</w:t>
      </w:r>
      <w:proofErr w:type="spellEnd"/>
      <w:r w:rsidRPr="0072317E">
        <w:rPr>
          <w:sz w:val="16"/>
          <w:szCs w:val="16"/>
          <w:lang w:val="en-US"/>
        </w:rPr>
        <w:t xml:space="preserve">: Casa Vasari in </w:t>
      </w:r>
      <w:proofErr w:type="spellStart"/>
      <w:r w:rsidRPr="0072317E">
        <w:rPr>
          <w:sz w:val="16"/>
          <w:szCs w:val="16"/>
          <w:lang w:val="en-US"/>
        </w:rPr>
        <w:t>Florenz</w:t>
      </w:r>
      <w:proofErr w:type="spellEnd"/>
      <w:r w:rsidRPr="0072317E">
        <w:rPr>
          <w:sz w:val="16"/>
          <w:szCs w:val="16"/>
          <w:lang w:val="en-US"/>
        </w:rPr>
        <w:t>. </w:t>
      </w:r>
      <w:r w:rsidRPr="0072317E">
        <w:rPr>
          <w:sz w:val="16"/>
          <w:szCs w:val="16"/>
          <w:lang w:val="en-US"/>
        </w:rPr>
        <w:br/>
      </w:r>
      <w:hyperlink r:id="rId10" w:history="1">
        <w:r w:rsidRPr="00D9707A">
          <w:rPr>
            <w:rStyle w:val="Hyperlink"/>
            <w:sz w:val="16"/>
            <w:szCs w:val="16"/>
            <w:lang w:val="en-US"/>
          </w:rPr>
          <w:t>http://photothek.khi.fi.it/documents/oak/00000129/fld0002361y_p</w:t>
        </w:r>
      </w:hyperlink>
      <w:r>
        <w:rPr>
          <w:sz w:val="16"/>
          <w:szCs w:val="16"/>
          <w:lang w:val="en-US"/>
        </w:rPr>
        <w:t xml:space="preserve"> </w:t>
      </w:r>
      <w:r w:rsidRPr="0072317E">
        <w:rPr>
          <w:sz w:val="16"/>
          <w:szCs w:val="16"/>
          <w:lang w:val="en-US"/>
        </w:rPr>
        <w:t>(Stand: 07.12.2022)</w:t>
      </w:r>
    </w:p>
    <w:p w14:paraId="315CF3FB" w14:textId="77777777" w:rsidR="005C21DF" w:rsidRDefault="005C21DF" w:rsidP="005C21DF">
      <w:pPr>
        <w:rPr>
          <w:sz w:val="16"/>
          <w:szCs w:val="16"/>
          <w:lang w:val="en-US"/>
        </w:rPr>
      </w:pPr>
    </w:p>
    <w:p w14:paraId="68550BDC" w14:textId="77777777" w:rsidR="0051753B" w:rsidRDefault="0051753B" w:rsidP="0051753B">
      <w:pPr>
        <w:keepNext/>
      </w:pPr>
      <w:r>
        <w:rPr>
          <w:noProof/>
          <w:lang w:val="en-US"/>
        </w:rPr>
        <mc:AlternateContent>
          <mc:Choice Requires="wps">
            <w:drawing>
              <wp:anchor distT="0" distB="0" distL="114300" distR="114300" simplePos="0" relativeHeight="251668480" behindDoc="0" locked="0" layoutInCell="1" allowOverlap="1" wp14:anchorId="279FBD8A" wp14:editId="283933CD">
                <wp:simplePos x="0" y="0"/>
                <wp:positionH relativeFrom="column">
                  <wp:posOffset>541020</wp:posOffset>
                </wp:positionH>
                <wp:positionV relativeFrom="paragraph">
                  <wp:posOffset>630291</wp:posOffset>
                </wp:positionV>
                <wp:extent cx="1035170" cy="2027208"/>
                <wp:effectExtent l="0" t="0" r="12700" b="11430"/>
                <wp:wrapNone/>
                <wp:docPr id="211" name="Rechteck 211"/>
                <wp:cNvGraphicFramePr/>
                <a:graphic xmlns:a="http://schemas.openxmlformats.org/drawingml/2006/main">
                  <a:graphicData uri="http://schemas.microsoft.com/office/word/2010/wordprocessingShape">
                    <wps:wsp>
                      <wps:cNvSpPr/>
                      <wps:spPr>
                        <a:xfrm>
                          <a:off x="0" y="0"/>
                          <a:ext cx="1035170" cy="2027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1A766" id="Rechteck 211" o:spid="_x0000_s1026" style="position:absolute;margin-left:42.6pt;margin-top:49.65pt;width:81.5pt;height:15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" fillcolor="white [3212]" strokecolor="white [3212]" strokeweight="1pt"/>
            </w:pict>
          </mc:Fallback>
        </mc:AlternateContent>
      </w:r>
      <w:r w:rsidR="005C21DF">
        <w:rPr>
          <w:noProof/>
          <w:lang w:val="en-US"/>
        </w:rPr>
        <w:drawing>
          <wp:inline distT="0" distB="0" distL="0" distR="0" wp14:anchorId="554EE296" wp14:editId="2CE2A91D">
            <wp:extent cx="2156393" cy="2665274"/>
            <wp:effectExtent l="0" t="0" r="0" b="1905"/>
            <wp:docPr id="1083" name="Grafik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431" b="5254"/>
                    <a:stretch/>
                  </pic:blipFill>
                  <pic:spPr bwMode="auto">
                    <a:xfrm>
                      <a:off x="0" y="0"/>
                      <a:ext cx="2156393" cy="2665274"/>
                    </a:xfrm>
                    <a:prstGeom prst="rect">
                      <a:avLst/>
                    </a:prstGeom>
                    <a:noFill/>
                    <a:ln>
                      <a:noFill/>
                    </a:ln>
                    <a:extLst>
                      <a:ext uri="{53640926-AAD7-44D8-BBD7-CCE9431645EC}">
                        <a14:shadowObscured xmlns:a14="http://schemas.microsoft.com/office/drawing/2010/main"/>
                      </a:ext>
                    </a:extLst>
                  </pic:spPr>
                </pic:pic>
              </a:graphicData>
            </a:graphic>
          </wp:inline>
        </w:drawing>
      </w:r>
    </w:p>
    <w:p w14:paraId="774CB2A4" w14:textId="78A0654E"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3</w:t>
      </w:r>
      <w:r w:rsidRPr="0051753B">
        <w:rPr>
          <w:b/>
          <w:bCs/>
        </w:rPr>
        <w:fldChar w:fldCharType="end"/>
      </w:r>
      <w:r w:rsidRPr="0051753B">
        <w:rPr>
          <w:b/>
          <w:bCs/>
        </w:rPr>
        <w:t xml:space="preserve"> </w:t>
      </w:r>
      <w:r w:rsidRPr="0072317E">
        <w:rPr>
          <w:b/>
          <w:bCs/>
        </w:rPr>
        <w:t>Weibliche, geflügelte Hermen auf einer Vase stehend</w:t>
      </w:r>
    </w:p>
    <w:p w14:paraId="546E3443" w14:textId="77777777" w:rsidR="005C21DF" w:rsidRPr="00AD776B" w:rsidRDefault="005C21DF" w:rsidP="005C21DF">
      <w:pPr>
        <w:rPr>
          <w:sz w:val="16"/>
          <w:szCs w:val="16"/>
          <w:lang w:val="en-US"/>
        </w:rPr>
      </w:pPr>
      <w:r w:rsidRPr="0072317E">
        <w:rPr>
          <w:sz w:val="16"/>
          <w:szCs w:val="16"/>
        </w:rPr>
        <w:lastRenderedPageBreak/>
        <w:t xml:space="preserve">Entnommen aus: Onlineausstellung: Kunsthistorisches Institut in Florenz. </w:t>
      </w:r>
      <w:r w:rsidRPr="00AD776B">
        <w:rPr>
          <w:sz w:val="16"/>
          <w:szCs w:val="16"/>
          <w:lang w:val="en-US"/>
        </w:rPr>
        <w:t>Max-</w:t>
      </w:r>
      <w:proofErr w:type="spellStart"/>
      <w:r w:rsidRPr="00AD776B">
        <w:rPr>
          <w:sz w:val="16"/>
          <w:szCs w:val="16"/>
          <w:lang w:val="en-US"/>
        </w:rPr>
        <w:t>Plack</w:t>
      </w:r>
      <w:proofErr w:type="spellEnd"/>
      <w:r w:rsidRPr="00AD776B">
        <w:rPr>
          <w:sz w:val="16"/>
          <w:szCs w:val="16"/>
          <w:lang w:val="en-US"/>
        </w:rPr>
        <w:t>-</w:t>
      </w:r>
      <w:proofErr w:type="spellStart"/>
      <w:r w:rsidRPr="00AD776B">
        <w:rPr>
          <w:sz w:val="16"/>
          <w:szCs w:val="16"/>
          <w:lang w:val="en-US"/>
        </w:rPr>
        <w:t>Institut</w:t>
      </w:r>
      <w:proofErr w:type="spellEnd"/>
      <w:r w:rsidRPr="00AD776B">
        <w:rPr>
          <w:sz w:val="16"/>
          <w:szCs w:val="16"/>
          <w:lang w:val="en-US"/>
        </w:rPr>
        <w:t xml:space="preserve">: Casa Vasari in </w:t>
      </w:r>
      <w:proofErr w:type="spellStart"/>
      <w:r w:rsidRPr="00AD776B">
        <w:rPr>
          <w:sz w:val="16"/>
          <w:szCs w:val="16"/>
          <w:lang w:val="en-US"/>
        </w:rPr>
        <w:t>Florenz</w:t>
      </w:r>
      <w:proofErr w:type="spellEnd"/>
      <w:r w:rsidRPr="00AD776B">
        <w:rPr>
          <w:sz w:val="16"/>
          <w:szCs w:val="16"/>
          <w:lang w:val="en-US"/>
        </w:rPr>
        <w:t>. </w:t>
      </w:r>
      <w:r w:rsidRPr="00AD776B">
        <w:rPr>
          <w:sz w:val="16"/>
          <w:szCs w:val="16"/>
          <w:lang w:val="en-US"/>
        </w:rPr>
        <w:br/>
      </w:r>
      <w:hyperlink r:id="rId12" w:history="1">
        <w:r w:rsidRPr="00AD776B">
          <w:rPr>
            <w:rStyle w:val="Hyperlink"/>
            <w:sz w:val="16"/>
            <w:szCs w:val="16"/>
            <w:lang w:val="en-US"/>
          </w:rPr>
          <w:t>http://photothek.khi.fi.it/documents/oak/00000133/fld0002338y_p</w:t>
        </w:r>
      </w:hyperlink>
      <w:r w:rsidRPr="00AD776B">
        <w:rPr>
          <w:sz w:val="16"/>
          <w:szCs w:val="16"/>
          <w:lang w:val="en-US"/>
        </w:rPr>
        <w:t xml:space="preserve"> (Stand: 07.12.2022)</w:t>
      </w:r>
    </w:p>
    <w:p w14:paraId="7BA17D9C" w14:textId="6796AD24" w:rsidR="00B77C5B" w:rsidRPr="00AD776B" w:rsidRDefault="00B77C5B">
      <w:pPr>
        <w:jc w:val="left"/>
        <w:rPr>
          <w:lang w:val="en-US"/>
        </w:rPr>
      </w:pPr>
    </w:p>
    <w:p w14:paraId="46C37619" w14:textId="77777777" w:rsidR="0051753B" w:rsidRDefault="00B77C5B" w:rsidP="0051753B">
      <w:pPr>
        <w:keepNext/>
        <w:jc w:val="left"/>
      </w:pPr>
      <w:r>
        <w:rPr>
          <w:noProof/>
        </w:rPr>
        <w:drawing>
          <wp:inline distT="0" distB="0" distL="0" distR="0" wp14:anchorId="7EEC5064" wp14:editId="408F8D8C">
            <wp:extent cx="5149970" cy="3609782"/>
            <wp:effectExtent l="0" t="0" r="0"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509" t="16592" r="11480" b="16026"/>
                    <a:stretch/>
                  </pic:blipFill>
                  <pic:spPr bwMode="auto">
                    <a:xfrm>
                      <a:off x="0" y="0"/>
                      <a:ext cx="5213818" cy="3654535"/>
                    </a:xfrm>
                    <a:prstGeom prst="rect">
                      <a:avLst/>
                    </a:prstGeom>
                    <a:noFill/>
                    <a:ln>
                      <a:noFill/>
                    </a:ln>
                    <a:extLst>
                      <a:ext uri="{53640926-AAD7-44D8-BBD7-CCE9431645EC}">
                        <a14:shadowObscured xmlns:a14="http://schemas.microsoft.com/office/drawing/2010/main"/>
                      </a:ext>
                    </a:extLst>
                  </pic:spPr>
                </pic:pic>
              </a:graphicData>
            </a:graphic>
          </wp:inline>
        </w:drawing>
      </w:r>
    </w:p>
    <w:p w14:paraId="7A00C3C9" w14:textId="349E7063" w:rsidR="00B77C5B" w:rsidRPr="00AD776B" w:rsidRDefault="0051753B" w:rsidP="0051753B">
      <w:pPr>
        <w:pStyle w:val="Beschriftung"/>
        <w:jc w:val="left"/>
        <w:rPr>
          <w:lang w:val="en-U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4</w:t>
      </w:r>
      <w:r w:rsidRPr="0051753B">
        <w:rPr>
          <w:b/>
          <w:bCs/>
        </w:rPr>
        <w:fldChar w:fldCharType="end"/>
      </w:r>
      <w:r w:rsidRPr="0051753B">
        <w:rPr>
          <w:b/>
          <w:bCs/>
        </w:rPr>
        <w:t xml:space="preserve"> </w:t>
      </w:r>
      <w:r w:rsidRPr="0051753B">
        <w:rPr>
          <w:rStyle w:val="ilctextinlinestrong"/>
          <w:b/>
          <w:bCs/>
        </w:rPr>
        <w:t>Nordwand</w:t>
      </w:r>
      <w:r>
        <w:rPr>
          <w:rStyle w:val="ilctextinlinestrong"/>
        </w:rPr>
        <w:t> </w:t>
      </w:r>
      <w:r w:rsidR="00B77C5B">
        <w:br/>
      </w:r>
      <w:proofErr w:type="gramStart"/>
      <w:r w:rsidR="00B77C5B">
        <w:t>Entnommen</w:t>
      </w:r>
      <w:proofErr w:type="gramEnd"/>
      <w:r w:rsidR="00B77C5B">
        <w:t xml:space="preserve"> aus: Online</w:t>
      </w:r>
      <w:r w:rsidR="0072317E">
        <w:t>a</w:t>
      </w:r>
      <w:r w:rsidR="00B77C5B">
        <w:t xml:space="preserve">usstellung: Kunsthistorisches Institut in Florenz. </w:t>
      </w:r>
      <w:r w:rsidR="00B77C5B" w:rsidRPr="00B77C5B">
        <w:rPr>
          <w:lang w:val="en-US"/>
        </w:rPr>
        <w:t>Max-</w:t>
      </w:r>
      <w:proofErr w:type="spellStart"/>
      <w:r w:rsidR="00B77C5B" w:rsidRPr="00B77C5B">
        <w:rPr>
          <w:lang w:val="en-US"/>
        </w:rPr>
        <w:t>Plack</w:t>
      </w:r>
      <w:proofErr w:type="spellEnd"/>
      <w:r w:rsidR="00B77C5B" w:rsidRPr="00B77C5B">
        <w:rPr>
          <w:lang w:val="en-US"/>
        </w:rPr>
        <w:t>-</w:t>
      </w:r>
      <w:proofErr w:type="spellStart"/>
      <w:r w:rsidR="00B77C5B" w:rsidRPr="00B77C5B">
        <w:rPr>
          <w:lang w:val="en-US"/>
        </w:rPr>
        <w:t>Institut</w:t>
      </w:r>
      <w:proofErr w:type="spellEnd"/>
      <w:r w:rsidR="00B77C5B" w:rsidRPr="00B77C5B">
        <w:rPr>
          <w:lang w:val="en-US"/>
        </w:rPr>
        <w:t xml:space="preserve">: Casa Vasari in </w:t>
      </w:r>
      <w:proofErr w:type="spellStart"/>
      <w:r w:rsidR="00B77C5B" w:rsidRPr="00B77C5B">
        <w:rPr>
          <w:lang w:val="en-US"/>
        </w:rPr>
        <w:t>Florenz</w:t>
      </w:r>
      <w:proofErr w:type="spellEnd"/>
      <w:r w:rsidR="00B77C5B" w:rsidRPr="00B77C5B">
        <w:rPr>
          <w:lang w:val="en-US"/>
        </w:rPr>
        <w:t>. </w:t>
      </w:r>
      <w:r w:rsidR="00B77C5B" w:rsidRPr="00B77C5B">
        <w:rPr>
          <w:lang w:val="en-US"/>
        </w:rPr>
        <w:br/>
      </w:r>
      <w:hyperlink r:id="rId14" w:history="1">
        <w:r w:rsidR="00B77C5B" w:rsidRPr="00D9707A">
          <w:rPr>
            <w:rStyle w:val="Hyperlink"/>
            <w:lang w:val="en-US"/>
          </w:rPr>
          <w:t>http://photothek.khi.fi.it/documents/oau/00000127</w:t>
        </w:r>
      </w:hyperlink>
      <w:r w:rsidR="00B77C5B">
        <w:rPr>
          <w:lang w:val="en-US"/>
        </w:rPr>
        <w:t xml:space="preserve"> </w:t>
      </w:r>
      <w:r w:rsidR="00B77C5B" w:rsidRPr="00B77C5B">
        <w:rPr>
          <w:lang w:val="en-US"/>
        </w:rPr>
        <w:t>(Stand: 23.11.2022)</w:t>
      </w:r>
    </w:p>
    <w:p w14:paraId="1FF65192" w14:textId="77777777" w:rsidR="00D07A0A" w:rsidRDefault="00D07A0A">
      <w:pPr>
        <w:jc w:val="left"/>
        <w:rPr>
          <w:lang w:val="en-US"/>
        </w:rPr>
      </w:pPr>
    </w:p>
    <w:p w14:paraId="7A3123AF" w14:textId="77777777" w:rsidR="0051753B" w:rsidRDefault="00D07A0A" w:rsidP="0051753B">
      <w:pPr>
        <w:keepNext/>
        <w:jc w:val="left"/>
      </w:pPr>
      <w:r>
        <w:rPr>
          <w:noProof/>
          <w:lang w:val="en-US"/>
        </w:rPr>
        <w:drawing>
          <wp:inline distT="0" distB="0" distL="0" distR="0" wp14:anchorId="05427DF7" wp14:editId="4F41CEFB">
            <wp:extent cx="2812415" cy="1552755"/>
            <wp:effectExtent l="0" t="0" r="6985" b="9525"/>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616"/>
                    <a:stretch/>
                  </pic:blipFill>
                  <pic:spPr bwMode="auto">
                    <a:xfrm>
                      <a:off x="0" y="0"/>
                      <a:ext cx="2887835" cy="1594395"/>
                    </a:xfrm>
                    <a:prstGeom prst="rect">
                      <a:avLst/>
                    </a:prstGeom>
                    <a:noFill/>
                    <a:ln>
                      <a:noFill/>
                    </a:ln>
                    <a:extLst>
                      <a:ext uri="{53640926-AAD7-44D8-BBD7-CCE9431645EC}">
                        <a14:shadowObscured xmlns:a14="http://schemas.microsoft.com/office/drawing/2010/main"/>
                      </a:ext>
                    </a:extLst>
                  </pic:spPr>
                </pic:pic>
              </a:graphicData>
            </a:graphic>
          </wp:inline>
        </w:drawing>
      </w:r>
    </w:p>
    <w:p w14:paraId="65674BE7" w14:textId="2BF949C7" w:rsidR="00D07A0A" w:rsidRPr="0051753B" w:rsidRDefault="0051753B" w:rsidP="0051753B">
      <w:pPr>
        <w:pStyle w:val="Beschriftung"/>
        <w:spacing w:after="0"/>
        <w:jc w:val="left"/>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5</w:t>
      </w:r>
      <w:r w:rsidRPr="0051753B">
        <w:rPr>
          <w:b/>
          <w:bCs/>
        </w:rPr>
        <w:fldChar w:fldCharType="end"/>
      </w:r>
      <w:r w:rsidRPr="0051753B">
        <w:rPr>
          <w:b/>
          <w:bCs/>
          <w:szCs w:val="16"/>
        </w:rPr>
        <w:t xml:space="preserve"> Cimabue</w:t>
      </w:r>
    </w:p>
    <w:p w14:paraId="474DB0D9" w14:textId="13AE8012" w:rsidR="006C0B84" w:rsidRPr="006C0B84"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 </w:t>
      </w:r>
      <w:r w:rsidRPr="006C0B84">
        <w:rPr>
          <w:sz w:val="16"/>
          <w:szCs w:val="16"/>
          <w:lang w:val="en-US"/>
        </w:rPr>
        <w:br/>
      </w:r>
      <w:hyperlink r:id="rId16" w:history="1">
        <w:r w:rsidRPr="00D9707A">
          <w:rPr>
            <w:rStyle w:val="Hyperlink"/>
            <w:sz w:val="16"/>
            <w:szCs w:val="16"/>
            <w:lang w:val="en-US"/>
          </w:rPr>
          <w:t>http://photothek.khi.fi.it/documents/oak/00000134/fld0002385y_p</w:t>
        </w:r>
      </w:hyperlink>
      <w:r>
        <w:rPr>
          <w:sz w:val="16"/>
          <w:szCs w:val="16"/>
          <w:lang w:val="en-US"/>
        </w:rPr>
        <w:t xml:space="preserve"> </w:t>
      </w:r>
      <w:r w:rsidRPr="006C0B84">
        <w:rPr>
          <w:sz w:val="16"/>
          <w:szCs w:val="16"/>
          <w:lang w:val="en-US"/>
        </w:rPr>
        <w:t>(Stand: 07.12.2022)</w:t>
      </w:r>
    </w:p>
    <w:p w14:paraId="15FBF5F6" w14:textId="7E17A612" w:rsidR="006C0B84" w:rsidRPr="006C0B84" w:rsidRDefault="006C0B84" w:rsidP="006C0B84">
      <w:pPr>
        <w:rPr>
          <w:lang w:val="en-US"/>
        </w:rPr>
      </w:pPr>
    </w:p>
    <w:p w14:paraId="1B6BA5C1" w14:textId="77777777" w:rsidR="0051753B" w:rsidRDefault="006C0B84" w:rsidP="0051753B">
      <w:pPr>
        <w:keepNext/>
      </w:pPr>
      <w:r>
        <w:rPr>
          <w:noProof/>
        </w:rPr>
        <w:drawing>
          <wp:inline distT="0" distB="0" distL="0" distR="0" wp14:anchorId="2B39949B" wp14:editId="641EB7C8">
            <wp:extent cx="2854636" cy="1552754"/>
            <wp:effectExtent l="0" t="0" r="3175" b="9525"/>
            <wp:docPr id="1086" name="Grafik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968"/>
                    <a:stretch/>
                  </pic:blipFill>
                  <pic:spPr bwMode="auto">
                    <a:xfrm>
                      <a:off x="0" y="0"/>
                      <a:ext cx="2900953" cy="1577948"/>
                    </a:xfrm>
                    <a:prstGeom prst="rect">
                      <a:avLst/>
                    </a:prstGeom>
                    <a:noFill/>
                    <a:ln>
                      <a:noFill/>
                    </a:ln>
                    <a:extLst>
                      <a:ext uri="{53640926-AAD7-44D8-BBD7-CCE9431645EC}">
                        <a14:shadowObscured xmlns:a14="http://schemas.microsoft.com/office/drawing/2010/main"/>
                      </a:ext>
                    </a:extLst>
                  </pic:spPr>
                </pic:pic>
              </a:graphicData>
            </a:graphic>
          </wp:inline>
        </w:drawing>
      </w:r>
    </w:p>
    <w:p w14:paraId="6C4AFA38" w14:textId="39AF2DC3"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6</w:t>
      </w:r>
      <w:r w:rsidRPr="0051753B">
        <w:rPr>
          <w:b/>
          <w:bCs/>
        </w:rPr>
        <w:fldChar w:fldCharType="end"/>
      </w:r>
      <w:r w:rsidRPr="0051753B">
        <w:rPr>
          <w:b/>
          <w:bCs/>
        </w:rPr>
        <w:t xml:space="preserve"> Giotto</w:t>
      </w:r>
    </w:p>
    <w:p w14:paraId="57347389" w14:textId="5BFE9686" w:rsidR="006C0B84" w:rsidRPr="00430657"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 </w:t>
      </w:r>
      <w:r w:rsidRPr="006C0B84">
        <w:rPr>
          <w:sz w:val="16"/>
          <w:szCs w:val="16"/>
          <w:lang w:val="en-US"/>
        </w:rPr>
        <w:br/>
      </w:r>
      <w:hyperlink r:id="rId18" w:history="1">
        <w:r w:rsidRPr="006C0B84">
          <w:rPr>
            <w:rStyle w:val="Hyperlink"/>
            <w:sz w:val="16"/>
            <w:szCs w:val="16"/>
            <w:lang w:val="en-US"/>
          </w:rPr>
          <w:t>http://photothek.khi.fi.it/documents/oak/00000134/fld0002384y_p</w:t>
        </w:r>
      </w:hyperlink>
      <w:r w:rsidRPr="006C0B84">
        <w:rPr>
          <w:sz w:val="16"/>
          <w:szCs w:val="16"/>
          <w:lang w:val="en-US"/>
        </w:rPr>
        <w:t xml:space="preserve"> (Stand: 07.12.2022)</w:t>
      </w:r>
    </w:p>
    <w:p w14:paraId="03EC2F90" w14:textId="77777777" w:rsidR="0051753B" w:rsidRDefault="006C0B84" w:rsidP="0051753B">
      <w:pPr>
        <w:keepNext/>
      </w:pPr>
      <w:r>
        <w:rPr>
          <w:noProof/>
        </w:rPr>
        <w:lastRenderedPageBreak/>
        <w:drawing>
          <wp:inline distT="0" distB="0" distL="0" distR="0" wp14:anchorId="5FDD5A2B" wp14:editId="53B40C48">
            <wp:extent cx="3354929" cy="18546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497"/>
                    <a:stretch/>
                  </pic:blipFill>
                  <pic:spPr bwMode="auto">
                    <a:xfrm>
                      <a:off x="0" y="0"/>
                      <a:ext cx="3441477" cy="1902525"/>
                    </a:xfrm>
                    <a:prstGeom prst="rect">
                      <a:avLst/>
                    </a:prstGeom>
                    <a:noFill/>
                    <a:ln>
                      <a:noFill/>
                    </a:ln>
                    <a:extLst>
                      <a:ext uri="{53640926-AAD7-44D8-BBD7-CCE9431645EC}">
                        <a14:shadowObscured xmlns:a14="http://schemas.microsoft.com/office/drawing/2010/main"/>
                      </a:ext>
                    </a:extLst>
                  </pic:spPr>
                </pic:pic>
              </a:graphicData>
            </a:graphic>
          </wp:inline>
        </w:drawing>
      </w:r>
    </w:p>
    <w:p w14:paraId="6A384966" w14:textId="276020BA"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7</w:t>
      </w:r>
      <w:r w:rsidRPr="0051753B">
        <w:rPr>
          <w:b/>
          <w:bCs/>
        </w:rPr>
        <w:fldChar w:fldCharType="end"/>
      </w:r>
      <w:r w:rsidRPr="0051753B">
        <w:rPr>
          <w:b/>
          <w:bCs/>
          <w:szCs w:val="16"/>
        </w:rPr>
        <w:t xml:space="preserve"> Masaccio</w:t>
      </w:r>
    </w:p>
    <w:p w14:paraId="1F237AE2" w14:textId="01E9BDC2" w:rsidR="006C0B84" w:rsidRPr="006C0B84" w:rsidRDefault="006C0B84" w:rsidP="006C0B84">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w:t>
      </w:r>
      <w:r w:rsidRPr="006C0B84">
        <w:rPr>
          <w:sz w:val="16"/>
          <w:szCs w:val="16"/>
          <w:lang w:val="en-US"/>
        </w:rPr>
        <w:br/>
      </w:r>
      <w:hyperlink r:id="rId20" w:history="1">
        <w:r w:rsidRPr="00D9707A">
          <w:rPr>
            <w:rStyle w:val="Hyperlink"/>
            <w:sz w:val="16"/>
            <w:szCs w:val="16"/>
            <w:lang w:val="en-US"/>
          </w:rPr>
          <w:t>http://photothek.khi.fi.it/documents/oak/00000134/fld0002383y_p</w:t>
        </w:r>
      </w:hyperlink>
      <w:r>
        <w:rPr>
          <w:sz w:val="16"/>
          <w:szCs w:val="16"/>
          <w:lang w:val="en-US"/>
        </w:rPr>
        <w:t xml:space="preserve"> </w:t>
      </w:r>
      <w:r w:rsidRPr="006C0B84">
        <w:rPr>
          <w:sz w:val="16"/>
          <w:szCs w:val="16"/>
          <w:lang w:val="en-US"/>
        </w:rPr>
        <w:t>(Stand: 07.12.2022) </w:t>
      </w:r>
    </w:p>
    <w:p w14:paraId="42C5AEBF" w14:textId="77777777" w:rsidR="00430657" w:rsidRDefault="00430657">
      <w:pPr>
        <w:jc w:val="left"/>
        <w:rPr>
          <w:lang w:val="en-US"/>
        </w:rPr>
      </w:pPr>
    </w:p>
    <w:p w14:paraId="7F8544A9" w14:textId="77777777" w:rsidR="0051753B" w:rsidRPr="0051753B" w:rsidRDefault="00430657" w:rsidP="0051753B">
      <w:pPr>
        <w:keepNext/>
        <w:jc w:val="left"/>
        <w:rPr>
          <w:b/>
          <w:bCs/>
        </w:rPr>
      </w:pPr>
      <w:r w:rsidRPr="0051753B">
        <w:rPr>
          <w:b/>
          <w:bCs/>
          <w:noProof/>
          <w:lang w:val="en-US"/>
        </w:rPr>
        <w:drawing>
          <wp:inline distT="0" distB="0" distL="0" distR="0" wp14:anchorId="1C51BD28" wp14:editId="03956CE8">
            <wp:extent cx="4493828" cy="2794958"/>
            <wp:effectExtent l="0" t="0" r="254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5282" t="13846" r="5591" b="16726"/>
                    <a:stretch/>
                  </pic:blipFill>
                  <pic:spPr bwMode="auto">
                    <a:xfrm>
                      <a:off x="0" y="0"/>
                      <a:ext cx="4566978" cy="2840454"/>
                    </a:xfrm>
                    <a:prstGeom prst="rect">
                      <a:avLst/>
                    </a:prstGeom>
                    <a:noFill/>
                    <a:ln>
                      <a:noFill/>
                    </a:ln>
                    <a:extLst>
                      <a:ext uri="{53640926-AAD7-44D8-BBD7-CCE9431645EC}">
                        <a14:shadowObscured xmlns:a14="http://schemas.microsoft.com/office/drawing/2010/main"/>
                      </a:ext>
                    </a:extLst>
                  </pic:spPr>
                </pic:pic>
              </a:graphicData>
            </a:graphic>
          </wp:inline>
        </w:drawing>
      </w:r>
    </w:p>
    <w:p w14:paraId="2876EF26" w14:textId="664BC515" w:rsidR="00430657" w:rsidRPr="00430657" w:rsidRDefault="0051753B" w:rsidP="0051753B">
      <w:pPr>
        <w:pStyle w:val="Beschriftung"/>
        <w:spacing w:after="0"/>
        <w:jc w:val="left"/>
        <w:rPr>
          <w:rFonts w:cs="Arial"/>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8</w:t>
      </w:r>
      <w:r w:rsidRPr="0051753B">
        <w:rPr>
          <w:b/>
          <w:bCs/>
        </w:rPr>
        <w:fldChar w:fldCharType="end"/>
      </w:r>
      <w:r w:rsidRPr="0051753B">
        <w:rPr>
          <w:rFonts w:cs="Arial"/>
          <w:b/>
          <w:bCs/>
        </w:rPr>
        <w:t xml:space="preserve"> </w:t>
      </w:r>
      <w:r w:rsidRPr="00430657">
        <w:rPr>
          <w:rFonts w:cs="Arial"/>
          <w:b/>
          <w:bCs/>
        </w:rPr>
        <w:t>Ostwand</w:t>
      </w:r>
    </w:p>
    <w:p w14:paraId="18F6D48C" w14:textId="77777777" w:rsidR="00430657" w:rsidRPr="00430657" w:rsidRDefault="00430657" w:rsidP="0051753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22"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699D006F" w14:textId="688FFD5B" w:rsidR="00B77C5B" w:rsidRDefault="00B77C5B">
      <w:pPr>
        <w:jc w:val="left"/>
        <w:rPr>
          <w:lang w:val="en-US"/>
        </w:rPr>
      </w:pPr>
    </w:p>
    <w:p w14:paraId="399F9662" w14:textId="77777777" w:rsidR="00DA35DB" w:rsidRDefault="00DA35DB" w:rsidP="00DA35DB">
      <w:pPr>
        <w:keepNext/>
        <w:jc w:val="left"/>
      </w:pPr>
      <w:r>
        <w:rPr>
          <w:noProof/>
          <w:lang w:val="en-US"/>
        </w:rPr>
        <w:drawing>
          <wp:inline distT="0" distB="0" distL="0" distR="0" wp14:anchorId="43149989" wp14:editId="40DD7E04">
            <wp:extent cx="4441733" cy="2605177"/>
            <wp:effectExtent l="0" t="0" r="0" b="508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385" t="26114" r="28607" b="43762"/>
                    <a:stretch/>
                  </pic:blipFill>
                  <pic:spPr bwMode="auto">
                    <a:xfrm>
                      <a:off x="0" y="0"/>
                      <a:ext cx="4480314" cy="2627806"/>
                    </a:xfrm>
                    <a:prstGeom prst="rect">
                      <a:avLst/>
                    </a:prstGeom>
                    <a:noFill/>
                    <a:ln>
                      <a:noFill/>
                    </a:ln>
                    <a:extLst>
                      <a:ext uri="{53640926-AAD7-44D8-BBD7-CCE9431645EC}">
                        <a14:shadowObscured xmlns:a14="http://schemas.microsoft.com/office/drawing/2010/main"/>
                      </a:ext>
                    </a:extLst>
                  </pic:spPr>
                </pic:pic>
              </a:graphicData>
            </a:graphic>
          </wp:inline>
        </w:drawing>
      </w:r>
    </w:p>
    <w:p w14:paraId="76F7788D" w14:textId="2E2F0519" w:rsidR="00DA35DB" w:rsidRDefault="00DA35DB" w:rsidP="00DA35DB">
      <w:pPr>
        <w:pStyle w:val="Beschriftung"/>
        <w:spacing w:after="0"/>
        <w:jc w:val="left"/>
        <w:rPr>
          <w:b/>
          <w:bCs/>
        </w:rPr>
      </w:pPr>
      <w:r w:rsidRPr="00DA35DB">
        <w:rPr>
          <w:b/>
          <w:bCs/>
        </w:rPr>
        <w:t xml:space="preserve">Abb. </w:t>
      </w:r>
      <w:r w:rsidRPr="00DA35DB">
        <w:rPr>
          <w:b/>
          <w:bCs/>
        </w:rPr>
        <w:fldChar w:fldCharType="begin"/>
      </w:r>
      <w:r w:rsidRPr="00DA35DB">
        <w:rPr>
          <w:b/>
          <w:bCs/>
        </w:rPr>
        <w:instrText xml:space="preserve"> SEQ Abb. \* ARABIC </w:instrText>
      </w:r>
      <w:r w:rsidRPr="00DA35DB">
        <w:rPr>
          <w:b/>
          <w:bCs/>
        </w:rPr>
        <w:fldChar w:fldCharType="separate"/>
      </w:r>
      <w:r w:rsidR="00F10AD1">
        <w:rPr>
          <w:b/>
          <w:bCs/>
          <w:noProof/>
        </w:rPr>
        <w:t>9</w:t>
      </w:r>
      <w:r w:rsidRPr="00DA35DB">
        <w:rPr>
          <w:b/>
          <w:bCs/>
        </w:rPr>
        <w:fldChar w:fldCharType="end"/>
      </w:r>
      <w:r w:rsidRPr="00DA35DB">
        <w:rPr>
          <w:b/>
          <w:bCs/>
        </w:rPr>
        <w:t xml:space="preserve"> Die Werkstatt des Malers</w:t>
      </w:r>
    </w:p>
    <w:p w14:paraId="033BCE1B" w14:textId="77777777" w:rsidR="00DA35DB" w:rsidRPr="00430657" w:rsidRDefault="00DA35DB" w:rsidP="00DA35D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23"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0C6113A8" w14:textId="77777777" w:rsidR="00DA35DB" w:rsidRPr="00DA35DB" w:rsidRDefault="00DA35DB" w:rsidP="00DA35DB">
      <w:pPr>
        <w:rPr>
          <w:lang w:val="en-US"/>
        </w:rPr>
      </w:pPr>
    </w:p>
    <w:p w14:paraId="2B655B50" w14:textId="77777777" w:rsidR="00DA35DB" w:rsidRPr="00DA35DB" w:rsidRDefault="00DA35DB">
      <w:pPr>
        <w:jc w:val="left"/>
        <w:rPr>
          <w:lang w:val="en-US"/>
        </w:rPr>
      </w:pPr>
    </w:p>
    <w:p w14:paraId="416F3FE6" w14:textId="77777777" w:rsidR="0051753B" w:rsidRDefault="00182C6D" w:rsidP="0051753B">
      <w:pPr>
        <w:keepNext/>
        <w:jc w:val="left"/>
      </w:pPr>
      <w:r>
        <w:rPr>
          <w:noProof/>
          <w:lang w:val="en-US"/>
        </w:rPr>
        <w:lastRenderedPageBreak/>
        <w:drawing>
          <wp:inline distT="0" distB="0" distL="0" distR="0" wp14:anchorId="6BC9BB8C" wp14:editId="3A98007B">
            <wp:extent cx="3340219" cy="1820173"/>
            <wp:effectExtent l="0" t="0" r="0" b="889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9804"/>
                    <a:stretch/>
                  </pic:blipFill>
                  <pic:spPr bwMode="auto">
                    <a:xfrm>
                      <a:off x="0" y="0"/>
                      <a:ext cx="3406731" cy="1856417"/>
                    </a:xfrm>
                    <a:prstGeom prst="rect">
                      <a:avLst/>
                    </a:prstGeom>
                    <a:noFill/>
                    <a:ln>
                      <a:noFill/>
                    </a:ln>
                    <a:extLst>
                      <a:ext uri="{53640926-AAD7-44D8-BBD7-CCE9431645EC}">
                        <a14:shadowObscured xmlns:a14="http://schemas.microsoft.com/office/drawing/2010/main"/>
                      </a:ext>
                    </a:extLst>
                  </pic:spPr>
                </pic:pic>
              </a:graphicData>
            </a:graphic>
          </wp:inline>
        </w:drawing>
      </w:r>
    </w:p>
    <w:p w14:paraId="3BB705A2" w14:textId="779CCA55" w:rsidR="0051753B" w:rsidRDefault="0051753B" w:rsidP="0051753B">
      <w:pPr>
        <w:pStyle w:val="Beschriftung"/>
        <w:spacing w:after="0"/>
        <w:jc w:val="left"/>
        <w:rPr>
          <w:rFonts w:cs="Arial"/>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10</w:t>
      </w:r>
      <w:r w:rsidRPr="0051753B">
        <w:rPr>
          <w:b/>
          <w:bCs/>
        </w:rPr>
        <w:fldChar w:fldCharType="end"/>
      </w:r>
      <w:r w:rsidRPr="0051753B">
        <w:rPr>
          <w:rFonts w:cs="Arial"/>
          <w:b/>
          <w:bCs/>
        </w:rPr>
        <w:t xml:space="preserve"> </w:t>
      </w:r>
      <w:r>
        <w:rPr>
          <w:rFonts w:cs="Arial"/>
          <w:b/>
          <w:bCs/>
        </w:rPr>
        <w:t>Raffael</w:t>
      </w:r>
    </w:p>
    <w:p w14:paraId="19691BDB" w14:textId="46300830"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w:t>
      </w:r>
      <w:r w:rsidRPr="00BE3F8E">
        <w:rPr>
          <w:rFonts w:cs="Arial"/>
          <w:color w:val="161616"/>
          <w:sz w:val="16"/>
          <w:szCs w:val="16"/>
          <w:lang w:val="en-US"/>
        </w:rPr>
        <w:br/>
      </w:r>
      <w:hyperlink r:id="rId25" w:tgtFrame="_blank" w:history="1">
        <w:r w:rsidRPr="00BE3F8E">
          <w:rPr>
            <w:rStyle w:val="Hyperlink"/>
            <w:rFonts w:cs="Arial"/>
            <w:color w:val="002F6D"/>
            <w:sz w:val="16"/>
            <w:szCs w:val="16"/>
            <w:shd w:val="clear" w:color="auto" w:fill="FFFFFF"/>
            <w:lang w:val="en-US"/>
          </w:rPr>
          <w:t>http://photothek.khi.fi.it/documents/oak/00000134/fld0002339y_p</w:t>
        </w:r>
      </w:hyperlink>
      <w:r w:rsidRPr="00BE3F8E">
        <w:rPr>
          <w:rFonts w:cs="Arial"/>
          <w:color w:val="161616"/>
          <w:sz w:val="16"/>
          <w:szCs w:val="16"/>
          <w:shd w:val="clear" w:color="auto" w:fill="FFFFFF"/>
          <w:lang w:val="en-US"/>
        </w:rPr>
        <w:t> (Stand: 07.12.2022) </w:t>
      </w:r>
    </w:p>
    <w:p w14:paraId="420FFD0B" w14:textId="7A6B67C8" w:rsidR="00182C6D" w:rsidRPr="00BE3F8E" w:rsidRDefault="00182C6D" w:rsidP="00182C6D">
      <w:pPr>
        <w:rPr>
          <w:sz w:val="16"/>
          <w:szCs w:val="16"/>
          <w:lang w:val="en-US"/>
        </w:rPr>
      </w:pPr>
    </w:p>
    <w:p w14:paraId="525EA920" w14:textId="77777777" w:rsidR="0051753B" w:rsidRPr="0051753B" w:rsidRDefault="00182C6D" w:rsidP="0051753B">
      <w:pPr>
        <w:keepNext/>
        <w:rPr>
          <w:b/>
          <w:bCs/>
        </w:rPr>
      </w:pPr>
      <w:r w:rsidRPr="0051753B">
        <w:rPr>
          <w:b/>
          <w:bCs/>
          <w:noProof/>
        </w:rPr>
        <w:drawing>
          <wp:inline distT="0" distB="0" distL="0" distR="0" wp14:anchorId="087C7E56" wp14:editId="250A37E7">
            <wp:extent cx="2483523" cy="370903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208" t="27917" r="21718" b="10130"/>
                    <a:stretch/>
                  </pic:blipFill>
                  <pic:spPr bwMode="auto">
                    <a:xfrm>
                      <a:off x="0" y="0"/>
                      <a:ext cx="2527534" cy="3774764"/>
                    </a:xfrm>
                    <a:prstGeom prst="rect">
                      <a:avLst/>
                    </a:prstGeom>
                    <a:noFill/>
                    <a:ln>
                      <a:noFill/>
                    </a:ln>
                    <a:extLst>
                      <a:ext uri="{53640926-AAD7-44D8-BBD7-CCE9431645EC}">
                        <a14:shadowObscured xmlns:a14="http://schemas.microsoft.com/office/drawing/2010/main"/>
                      </a:ext>
                    </a:extLst>
                  </pic:spPr>
                </pic:pic>
              </a:graphicData>
            </a:graphic>
          </wp:inline>
        </w:drawing>
      </w:r>
    </w:p>
    <w:p w14:paraId="50F4DDC2" w14:textId="6805ECE1"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11</w:t>
      </w:r>
      <w:r w:rsidRPr="0051753B">
        <w:rPr>
          <w:b/>
          <w:bCs/>
        </w:rPr>
        <w:fldChar w:fldCharType="end"/>
      </w:r>
      <w:r>
        <w:rPr>
          <w:b/>
          <w:bCs/>
        </w:rPr>
        <w:t xml:space="preserve"> Architektur</w:t>
      </w:r>
    </w:p>
    <w:p w14:paraId="58C62777" w14:textId="272EFEE2"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27" w:tgtFrame="_blank" w:history="1">
        <w:r w:rsidRPr="00BE3F8E">
          <w:rPr>
            <w:rStyle w:val="Hyperlink"/>
            <w:rFonts w:cs="Arial"/>
            <w:color w:val="002F6D"/>
            <w:sz w:val="16"/>
            <w:szCs w:val="16"/>
            <w:shd w:val="clear" w:color="auto" w:fill="FFFFFF"/>
            <w:lang w:val="en-US"/>
          </w:rPr>
          <w:t>http://photothek.khi.fi.it/documents/oak/00000133/fld0002338y_p</w:t>
        </w:r>
      </w:hyperlink>
      <w:r w:rsidRPr="00BE3F8E">
        <w:rPr>
          <w:rFonts w:cs="Arial"/>
          <w:color w:val="161616"/>
          <w:sz w:val="16"/>
          <w:szCs w:val="16"/>
          <w:shd w:val="clear" w:color="auto" w:fill="FFFFFF"/>
          <w:lang w:val="en-US"/>
        </w:rPr>
        <w:t> (Stand: 07.12.2022)</w:t>
      </w:r>
    </w:p>
    <w:p w14:paraId="6DBB253E" w14:textId="3F90AFE3" w:rsidR="00182C6D" w:rsidRPr="00BE3F8E" w:rsidRDefault="00182C6D" w:rsidP="00BE3F8E">
      <w:pPr>
        <w:rPr>
          <w:rFonts w:cs="Arial"/>
          <w:sz w:val="16"/>
          <w:szCs w:val="16"/>
          <w:lang w:val="en-US"/>
        </w:rPr>
      </w:pPr>
    </w:p>
    <w:p w14:paraId="0AB195E4" w14:textId="77777777" w:rsidR="0051753B" w:rsidRDefault="00182C6D" w:rsidP="0051753B">
      <w:pPr>
        <w:keepNext/>
      </w:pPr>
      <w:r>
        <w:rPr>
          <w:noProof/>
        </w:rPr>
        <w:drawing>
          <wp:inline distT="0" distB="0" distL="0" distR="0" wp14:anchorId="2A25E481" wp14:editId="5D30FFB4">
            <wp:extent cx="3320247" cy="1846053"/>
            <wp:effectExtent l="0" t="0" r="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972"/>
                    <a:stretch/>
                  </pic:blipFill>
                  <pic:spPr bwMode="auto">
                    <a:xfrm>
                      <a:off x="0" y="0"/>
                      <a:ext cx="3357649" cy="1866849"/>
                    </a:xfrm>
                    <a:prstGeom prst="rect">
                      <a:avLst/>
                    </a:prstGeom>
                    <a:noFill/>
                    <a:ln>
                      <a:noFill/>
                    </a:ln>
                    <a:extLst>
                      <a:ext uri="{53640926-AAD7-44D8-BBD7-CCE9431645EC}">
                        <a14:shadowObscured xmlns:a14="http://schemas.microsoft.com/office/drawing/2010/main"/>
                      </a:ext>
                    </a:extLst>
                  </pic:spPr>
                </pic:pic>
              </a:graphicData>
            </a:graphic>
          </wp:inline>
        </w:drawing>
      </w:r>
    </w:p>
    <w:p w14:paraId="6E573417" w14:textId="5AE6040B"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12</w:t>
      </w:r>
      <w:r w:rsidRPr="0051753B">
        <w:rPr>
          <w:b/>
          <w:bCs/>
        </w:rPr>
        <w:fldChar w:fldCharType="end"/>
      </w:r>
      <w:r>
        <w:rPr>
          <w:b/>
          <w:bCs/>
        </w:rPr>
        <w:t xml:space="preserve"> Michelangelo</w:t>
      </w:r>
    </w:p>
    <w:p w14:paraId="4F485F65" w14:textId="5CEC3FC4" w:rsidR="00182C6D" w:rsidRPr="00BE3F8E" w:rsidRDefault="00182C6D" w:rsidP="00182C6D">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29" w:tgtFrame="_blank" w:history="1">
        <w:r w:rsidRPr="00BE3F8E">
          <w:rPr>
            <w:rStyle w:val="Hyperlink"/>
            <w:rFonts w:cs="Arial"/>
            <w:color w:val="002F6D"/>
            <w:sz w:val="16"/>
            <w:szCs w:val="16"/>
            <w:shd w:val="clear" w:color="auto" w:fill="FFFFFF"/>
            <w:lang w:val="en-US"/>
          </w:rPr>
          <w:t>http://photothek.khi.fi.it/documents/oak/00000134/fld0002380y_p</w:t>
        </w:r>
      </w:hyperlink>
      <w:r w:rsidRPr="00BE3F8E">
        <w:rPr>
          <w:rFonts w:cs="Arial"/>
          <w:color w:val="161616"/>
          <w:sz w:val="16"/>
          <w:szCs w:val="16"/>
          <w:shd w:val="clear" w:color="auto" w:fill="FFFFFF"/>
          <w:lang w:val="en-US"/>
        </w:rPr>
        <w:t> (Stand: 07.12.2022)</w:t>
      </w:r>
    </w:p>
    <w:p w14:paraId="0817B683" w14:textId="10C17F5B" w:rsidR="00182C6D" w:rsidRPr="00BE3F8E" w:rsidRDefault="00182C6D" w:rsidP="00182C6D">
      <w:pPr>
        <w:rPr>
          <w:rFonts w:cs="Arial"/>
          <w:sz w:val="16"/>
          <w:szCs w:val="16"/>
          <w:lang w:val="en-US"/>
        </w:rPr>
      </w:pPr>
    </w:p>
    <w:p w14:paraId="0420C66C" w14:textId="77777777" w:rsidR="0051753B" w:rsidRDefault="00182C6D" w:rsidP="0051753B">
      <w:pPr>
        <w:keepNext/>
      </w:pPr>
      <w:r>
        <w:rPr>
          <w:noProof/>
        </w:rPr>
        <w:lastRenderedPageBreak/>
        <w:drawing>
          <wp:inline distT="0" distB="0" distL="0" distR="0" wp14:anchorId="5904D466" wp14:editId="57427526">
            <wp:extent cx="3268747" cy="1802921"/>
            <wp:effectExtent l="0" t="0" r="8255"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706"/>
                    <a:stretch/>
                  </pic:blipFill>
                  <pic:spPr bwMode="auto">
                    <a:xfrm>
                      <a:off x="0" y="0"/>
                      <a:ext cx="3302884" cy="1821749"/>
                    </a:xfrm>
                    <a:prstGeom prst="rect">
                      <a:avLst/>
                    </a:prstGeom>
                    <a:noFill/>
                    <a:ln>
                      <a:noFill/>
                    </a:ln>
                    <a:extLst>
                      <a:ext uri="{53640926-AAD7-44D8-BBD7-CCE9431645EC}">
                        <a14:shadowObscured xmlns:a14="http://schemas.microsoft.com/office/drawing/2010/main"/>
                      </a:ext>
                    </a:extLst>
                  </pic:spPr>
                </pic:pic>
              </a:graphicData>
            </a:graphic>
          </wp:inline>
        </w:drawing>
      </w:r>
    </w:p>
    <w:p w14:paraId="316D777D" w14:textId="2D10E37B" w:rsidR="0051753B" w:rsidRPr="0051753B" w:rsidRDefault="0051753B" w:rsidP="0051753B">
      <w:pPr>
        <w:pStyle w:val="Beschriftung"/>
        <w:spacing w:after="0"/>
        <w:rPr>
          <w:rFonts w:cs="Arial"/>
          <w:b/>
          <w:bCs/>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13</w:t>
      </w:r>
      <w:r w:rsidRPr="0051753B">
        <w:rPr>
          <w:b/>
          <w:bCs/>
        </w:rPr>
        <w:fldChar w:fldCharType="end"/>
      </w:r>
      <w:r w:rsidRPr="0051753B">
        <w:rPr>
          <w:b/>
          <w:bCs/>
        </w:rPr>
        <w:t xml:space="preserve"> Leonardo</w:t>
      </w:r>
    </w:p>
    <w:p w14:paraId="37F81C60" w14:textId="22765A28" w:rsidR="00182C6D" w:rsidRDefault="00182C6D" w:rsidP="00182C6D">
      <w:pPr>
        <w:rPr>
          <w:rFonts w:cs="Arial"/>
          <w:color w:val="161616"/>
          <w:sz w:val="16"/>
          <w:szCs w:val="16"/>
          <w:shd w:val="clear" w:color="auto" w:fill="FFFFFF"/>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31" w:tgtFrame="_blank" w:history="1">
        <w:r w:rsidRPr="00BE3F8E">
          <w:rPr>
            <w:rStyle w:val="Hyperlink"/>
            <w:rFonts w:cs="Arial"/>
            <w:color w:val="002F6D"/>
            <w:sz w:val="16"/>
            <w:szCs w:val="16"/>
            <w:shd w:val="clear" w:color="auto" w:fill="FFFFFF"/>
            <w:lang w:val="en-US"/>
          </w:rPr>
          <w:t>http://photothek.khi.fi.it/documents/oak/00000134/fld0002381y_p</w:t>
        </w:r>
      </w:hyperlink>
      <w:r w:rsidRPr="00BE3F8E">
        <w:rPr>
          <w:rFonts w:cs="Arial"/>
          <w:color w:val="161616"/>
          <w:sz w:val="16"/>
          <w:szCs w:val="16"/>
          <w:shd w:val="clear" w:color="auto" w:fill="FFFFFF"/>
          <w:lang w:val="en-US"/>
        </w:rPr>
        <w:t> (Stand: 07.12.2022)</w:t>
      </w:r>
    </w:p>
    <w:p w14:paraId="20559097" w14:textId="785C8A8C" w:rsidR="00BE3F8E" w:rsidRDefault="00BE3F8E" w:rsidP="00182C6D">
      <w:pPr>
        <w:rPr>
          <w:rFonts w:cs="Arial"/>
          <w:color w:val="161616"/>
          <w:sz w:val="16"/>
          <w:szCs w:val="16"/>
          <w:shd w:val="clear" w:color="auto" w:fill="FFFFFF"/>
          <w:lang w:val="en-US"/>
        </w:rPr>
      </w:pPr>
    </w:p>
    <w:p w14:paraId="477B62E9" w14:textId="77777777" w:rsidR="00430657" w:rsidRDefault="00430657" w:rsidP="00430657">
      <w:pPr>
        <w:keepNext/>
      </w:pPr>
      <w:r>
        <w:rPr>
          <w:rFonts w:cs="Arial"/>
          <w:noProof/>
          <w:color w:val="161616"/>
          <w:sz w:val="16"/>
          <w:szCs w:val="16"/>
          <w:shd w:val="clear" w:color="auto" w:fill="FFFFFF"/>
          <w:lang w:val="en-US"/>
        </w:rPr>
        <w:drawing>
          <wp:inline distT="0" distB="0" distL="0" distR="0" wp14:anchorId="4A39A395" wp14:editId="7FD73E15">
            <wp:extent cx="3320247" cy="182880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832"/>
                    <a:stretch/>
                  </pic:blipFill>
                  <pic:spPr bwMode="auto">
                    <a:xfrm>
                      <a:off x="0" y="0"/>
                      <a:ext cx="3367162" cy="1854641"/>
                    </a:xfrm>
                    <a:prstGeom prst="rect">
                      <a:avLst/>
                    </a:prstGeom>
                    <a:noFill/>
                    <a:ln>
                      <a:noFill/>
                    </a:ln>
                    <a:extLst>
                      <a:ext uri="{53640926-AAD7-44D8-BBD7-CCE9431645EC}">
                        <a14:shadowObscured xmlns:a14="http://schemas.microsoft.com/office/drawing/2010/main"/>
                      </a:ext>
                    </a:extLst>
                  </pic:spPr>
                </pic:pic>
              </a:graphicData>
            </a:graphic>
          </wp:inline>
        </w:drawing>
      </w:r>
    </w:p>
    <w:p w14:paraId="113C2096" w14:textId="70B45AE9" w:rsidR="00430657" w:rsidRPr="00430657" w:rsidRDefault="00430657" w:rsidP="00430657">
      <w:pPr>
        <w:pStyle w:val="Beschriftung"/>
        <w:spacing w:after="0"/>
        <w:rPr>
          <w:b/>
          <w:bCs/>
        </w:rPr>
      </w:pPr>
      <w:r w:rsidRPr="00430657">
        <w:rPr>
          <w:b/>
          <w:bCs/>
        </w:rPr>
        <w:t xml:space="preserve">Abb. </w:t>
      </w:r>
      <w:r w:rsidRPr="00430657">
        <w:rPr>
          <w:b/>
          <w:bCs/>
        </w:rPr>
        <w:fldChar w:fldCharType="begin"/>
      </w:r>
      <w:r w:rsidRPr="00430657">
        <w:rPr>
          <w:b/>
          <w:bCs/>
        </w:rPr>
        <w:instrText xml:space="preserve"> SEQ Abb. \* ARABIC </w:instrText>
      </w:r>
      <w:r w:rsidRPr="00430657">
        <w:rPr>
          <w:b/>
          <w:bCs/>
        </w:rPr>
        <w:fldChar w:fldCharType="separate"/>
      </w:r>
      <w:r w:rsidR="00F10AD1">
        <w:rPr>
          <w:b/>
          <w:bCs/>
          <w:noProof/>
        </w:rPr>
        <w:t>14</w:t>
      </w:r>
      <w:r w:rsidRPr="00430657">
        <w:rPr>
          <w:b/>
          <w:bCs/>
        </w:rPr>
        <w:fldChar w:fldCharType="end"/>
      </w:r>
      <w:r w:rsidRPr="00430657">
        <w:rPr>
          <w:b/>
          <w:bCs/>
        </w:rPr>
        <w:t xml:space="preserve"> Andrea del Sarto</w:t>
      </w:r>
    </w:p>
    <w:p w14:paraId="408C1F3F" w14:textId="15E6F94A" w:rsidR="00430657" w:rsidRDefault="00430657" w:rsidP="00430657">
      <w:pPr>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33" w:tgtFrame="_blank" w:history="1">
        <w:r w:rsidRPr="00430657">
          <w:rPr>
            <w:rStyle w:val="Hyperlink"/>
            <w:rFonts w:cs="Arial"/>
            <w:color w:val="002F6D"/>
            <w:sz w:val="16"/>
            <w:szCs w:val="16"/>
            <w:shd w:val="clear" w:color="auto" w:fill="FFFFFF"/>
            <w:lang w:val="en-US"/>
          </w:rPr>
          <w:t>http://photothek.khi.fi.it/documents/oak/00000134/fld0002341y_p</w:t>
        </w:r>
      </w:hyperlink>
      <w:r w:rsidRPr="00430657">
        <w:rPr>
          <w:rFonts w:cs="Arial"/>
          <w:color w:val="161616"/>
          <w:sz w:val="16"/>
          <w:szCs w:val="16"/>
          <w:shd w:val="clear" w:color="auto" w:fill="FFFFFF"/>
          <w:lang w:val="en-US"/>
        </w:rPr>
        <w:t> (Stand: 07.12.2022)</w:t>
      </w:r>
    </w:p>
    <w:p w14:paraId="4216AA17" w14:textId="77777777" w:rsidR="00430657" w:rsidRPr="00430657" w:rsidRDefault="00430657" w:rsidP="00430657">
      <w:pPr>
        <w:rPr>
          <w:rFonts w:cs="Arial"/>
          <w:sz w:val="16"/>
          <w:szCs w:val="16"/>
          <w:lang w:val="en-US"/>
        </w:rPr>
      </w:pPr>
    </w:p>
    <w:p w14:paraId="52853857" w14:textId="77777777" w:rsidR="00430657" w:rsidRPr="00F10AD1" w:rsidRDefault="00430657" w:rsidP="00430657">
      <w:pPr>
        <w:keepNext/>
        <w:rPr>
          <w:rFonts w:cs="Arial"/>
          <w:sz w:val="16"/>
          <w:szCs w:val="16"/>
        </w:rPr>
      </w:pPr>
      <w:r w:rsidRPr="00F10AD1">
        <w:rPr>
          <w:rFonts w:cs="Arial"/>
          <w:noProof/>
          <w:sz w:val="16"/>
          <w:szCs w:val="16"/>
          <w:lang w:val="en-US"/>
        </w:rPr>
        <w:drawing>
          <wp:inline distT="0" distB="0" distL="0" distR="0" wp14:anchorId="17D2A852" wp14:editId="6682DF29">
            <wp:extent cx="2087592" cy="3675508"/>
            <wp:effectExtent l="0" t="0" r="8255"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0051" t="29534" r="24366" b="13184"/>
                    <a:stretch/>
                  </pic:blipFill>
                  <pic:spPr bwMode="auto">
                    <a:xfrm>
                      <a:off x="0" y="0"/>
                      <a:ext cx="2125888" cy="3742934"/>
                    </a:xfrm>
                    <a:prstGeom prst="rect">
                      <a:avLst/>
                    </a:prstGeom>
                    <a:noFill/>
                    <a:ln>
                      <a:noFill/>
                    </a:ln>
                    <a:extLst>
                      <a:ext uri="{53640926-AAD7-44D8-BBD7-CCE9431645EC}">
                        <a14:shadowObscured xmlns:a14="http://schemas.microsoft.com/office/drawing/2010/main"/>
                      </a:ext>
                    </a:extLst>
                  </pic:spPr>
                </pic:pic>
              </a:graphicData>
            </a:graphic>
          </wp:inline>
        </w:drawing>
      </w:r>
    </w:p>
    <w:p w14:paraId="3629C86E" w14:textId="3652469B" w:rsidR="00BE3F8E" w:rsidRPr="00F10AD1" w:rsidRDefault="00430657" w:rsidP="009B3978">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15</w:t>
      </w:r>
      <w:r w:rsidRPr="00F10AD1">
        <w:rPr>
          <w:rFonts w:cs="Arial"/>
          <w:b/>
          <w:bCs/>
          <w:szCs w:val="16"/>
        </w:rPr>
        <w:fldChar w:fldCharType="end"/>
      </w:r>
      <w:r w:rsidR="009B3978" w:rsidRPr="00F10AD1">
        <w:rPr>
          <w:rFonts w:cs="Arial"/>
          <w:b/>
          <w:bCs/>
          <w:szCs w:val="16"/>
        </w:rPr>
        <w:t xml:space="preserve"> Die Malerei</w:t>
      </w:r>
    </w:p>
    <w:p w14:paraId="121C7AD5" w14:textId="51C9E52D" w:rsidR="009B3978" w:rsidRPr="00F10AD1" w:rsidRDefault="009B3978" w:rsidP="009B3978">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35" w:tgtFrame="_blank" w:history="1">
        <w:r w:rsidRPr="00F10AD1">
          <w:rPr>
            <w:rStyle w:val="Hyperlink"/>
            <w:rFonts w:cs="Arial"/>
            <w:color w:val="002F6D"/>
            <w:sz w:val="16"/>
            <w:szCs w:val="16"/>
            <w:shd w:val="clear" w:color="auto" w:fill="FFFFFF"/>
            <w:lang w:val="en-US"/>
          </w:rPr>
          <w:t>http://photothek.khi.fi.it/documents/oak/00000133/fld0002340y_p</w:t>
        </w:r>
      </w:hyperlink>
      <w:r w:rsidRPr="00F10AD1">
        <w:rPr>
          <w:rFonts w:cs="Arial"/>
          <w:color w:val="161616"/>
          <w:sz w:val="16"/>
          <w:szCs w:val="16"/>
          <w:shd w:val="clear" w:color="auto" w:fill="FFFFFF"/>
          <w:lang w:val="en-US"/>
        </w:rPr>
        <w:t> (Stand: 07.12.2022) </w:t>
      </w:r>
    </w:p>
    <w:p w14:paraId="4969DE04" w14:textId="7D772427" w:rsidR="009B3978" w:rsidRPr="00F10AD1" w:rsidRDefault="009B3978" w:rsidP="009B3978">
      <w:pPr>
        <w:rPr>
          <w:rFonts w:cs="Arial"/>
          <w:color w:val="161616"/>
          <w:sz w:val="16"/>
          <w:szCs w:val="16"/>
          <w:shd w:val="clear" w:color="auto" w:fill="FFFFFF"/>
          <w:lang w:val="en-US"/>
        </w:rPr>
      </w:pPr>
    </w:p>
    <w:p w14:paraId="40F4AB61" w14:textId="77777777" w:rsidR="0051753B" w:rsidRPr="00F10AD1" w:rsidRDefault="003A6E8E" w:rsidP="0051753B">
      <w:pPr>
        <w:keepNext/>
        <w:rPr>
          <w:rFonts w:cs="Arial"/>
          <w:sz w:val="16"/>
          <w:szCs w:val="16"/>
        </w:rPr>
      </w:pPr>
      <w:r w:rsidRPr="00F10AD1">
        <w:rPr>
          <w:rFonts w:cs="Arial"/>
          <w:noProof/>
          <w:sz w:val="16"/>
          <w:szCs w:val="16"/>
          <w:lang w:val="en-US"/>
        </w:rPr>
        <w:lastRenderedPageBreak/>
        <w:drawing>
          <wp:inline distT="0" distB="0" distL="0" distR="0" wp14:anchorId="55698CAA" wp14:editId="209976EA">
            <wp:extent cx="4229970" cy="301924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48" t="17345" r="10494" b="16630"/>
                    <a:stretch/>
                  </pic:blipFill>
                  <pic:spPr bwMode="auto">
                    <a:xfrm>
                      <a:off x="0" y="0"/>
                      <a:ext cx="4347065" cy="3102825"/>
                    </a:xfrm>
                    <a:prstGeom prst="rect">
                      <a:avLst/>
                    </a:prstGeom>
                    <a:noFill/>
                    <a:ln>
                      <a:noFill/>
                    </a:ln>
                    <a:extLst>
                      <a:ext uri="{53640926-AAD7-44D8-BBD7-CCE9431645EC}">
                        <a14:shadowObscured xmlns:a14="http://schemas.microsoft.com/office/drawing/2010/main"/>
                      </a:ext>
                    </a:extLst>
                  </pic:spPr>
                </pic:pic>
              </a:graphicData>
            </a:graphic>
          </wp:inline>
        </w:drawing>
      </w:r>
    </w:p>
    <w:p w14:paraId="20FD5763" w14:textId="3AE7A898" w:rsidR="0051753B" w:rsidRPr="00F10AD1" w:rsidRDefault="0051753B"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16</w:t>
      </w:r>
      <w:r w:rsidRPr="00F10AD1">
        <w:rPr>
          <w:rFonts w:cs="Arial"/>
          <w:b/>
          <w:bCs/>
          <w:szCs w:val="16"/>
        </w:rPr>
        <w:fldChar w:fldCharType="end"/>
      </w:r>
      <w:r w:rsidRPr="00F10AD1">
        <w:rPr>
          <w:rFonts w:cs="Arial"/>
          <w:b/>
          <w:bCs/>
          <w:szCs w:val="16"/>
        </w:rPr>
        <w:t xml:space="preserve"> Südwand, Eingang</w:t>
      </w:r>
    </w:p>
    <w:p w14:paraId="566E0D96" w14:textId="24ACC691" w:rsidR="00366F3A" w:rsidRPr="00F10AD1" w:rsidRDefault="00366F3A" w:rsidP="00366F3A">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37"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220B24FE" w14:textId="2096E1A4" w:rsidR="0051753B" w:rsidRPr="00F10AD1" w:rsidRDefault="0051753B" w:rsidP="0051753B">
      <w:pPr>
        <w:rPr>
          <w:rFonts w:cs="Arial"/>
          <w:sz w:val="16"/>
          <w:szCs w:val="16"/>
          <w:lang w:val="en-US"/>
        </w:rPr>
      </w:pPr>
    </w:p>
    <w:p w14:paraId="5151AE8D"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61B37CE0" wp14:editId="2082AA7F">
            <wp:extent cx="3311840" cy="1690778"/>
            <wp:effectExtent l="0" t="0" r="3175" b="508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b="15498"/>
                    <a:stretch/>
                  </pic:blipFill>
                  <pic:spPr bwMode="auto">
                    <a:xfrm>
                      <a:off x="0" y="0"/>
                      <a:ext cx="3358339" cy="1714517"/>
                    </a:xfrm>
                    <a:prstGeom prst="rect">
                      <a:avLst/>
                    </a:prstGeom>
                    <a:noFill/>
                    <a:ln>
                      <a:noFill/>
                    </a:ln>
                    <a:extLst>
                      <a:ext uri="{53640926-AAD7-44D8-BBD7-CCE9431645EC}">
                        <a14:shadowObscured xmlns:a14="http://schemas.microsoft.com/office/drawing/2010/main"/>
                      </a:ext>
                    </a:extLst>
                  </pic:spPr>
                </pic:pic>
              </a:graphicData>
            </a:graphic>
          </wp:inline>
        </w:drawing>
      </w:r>
    </w:p>
    <w:p w14:paraId="575B215A" w14:textId="0CB5C346" w:rsidR="0051753B"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17</w:t>
      </w:r>
      <w:r w:rsidRPr="00F10AD1">
        <w:rPr>
          <w:rFonts w:cs="Arial"/>
          <w:b/>
          <w:bCs/>
          <w:szCs w:val="16"/>
        </w:rPr>
        <w:fldChar w:fldCharType="end"/>
      </w:r>
      <w:r w:rsidRPr="00F10AD1">
        <w:rPr>
          <w:rFonts w:cs="Arial"/>
          <w:b/>
          <w:bCs/>
          <w:szCs w:val="16"/>
        </w:rPr>
        <w:t xml:space="preserve"> Donatello</w:t>
      </w:r>
    </w:p>
    <w:p w14:paraId="67A5A78F" w14:textId="4EA3D6DC" w:rsidR="00366F3A" w:rsidRPr="00F10AD1" w:rsidRDefault="00366F3A" w:rsidP="00366F3A">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39" w:tgtFrame="_blank" w:history="1">
        <w:r w:rsidRPr="00F10AD1">
          <w:rPr>
            <w:rStyle w:val="Hyperlink"/>
            <w:rFonts w:cs="Arial"/>
            <w:color w:val="002F6D"/>
            <w:sz w:val="16"/>
            <w:szCs w:val="16"/>
            <w:shd w:val="clear" w:color="auto" w:fill="FFFFFF"/>
            <w:lang w:val="en-US"/>
          </w:rPr>
          <w:t>http://photothek.khi.fi.it/documents/oak/00000134/fld0002382y_p</w:t>
        </w:r>
      </w:hyperlink>
      <w:r w:rsidRPr="00F10AD1">
        <w:rPr>
          <w:rFonts w:cs="Arial"/>
          <w:color w:val="161616"/>
          <w:sz w:val="16"/>
          <w:szCs w:val="16"/>
          <w:shd w:val="clear" w:color="auto" w:fill="FFFFFF"/>
          <w:lang w:val="en-US"/>
        </w:rPr>
        <w:t> (Stand: 07.12.2022)</w:t>
      </w:r>
    </w:p>
    <w:p w14:paraId="2CB3DAFD" w14:textId="77777777" w:rsidR="00366F3A" w:rsidRPr="00F10AD1" w:rsidRDefault="00366F3A" w:rsidP="00366F3A">
      <w:pPr>
        <w:rPr>
          <w:rFonts w:cs="Arial"/>
          <w:sz w:val="16"/>
          <w:szCs w:val="16"/>
          <w:lang w:val="en-US"/>
        </w:rPr>
      </w:pPr>
    </w:p>
    <w:p w14:paraId="263E577C"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521A5C49" wp14:editId="41D0CF95">
            <wp:extent cx="1475117" cy="2475333"/>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38" t="26466" r="33494" b="11412"/>
                    <a:stretch/>
                  </pic:blipFill>
                  <pic:spPr bwMode="auto">
                    <a:xfrm>
                      <a:off x="0" y="0"/>
                      <a:ext cx="1531262" cy="2569547"/>
                    </a:xfrm>
                    <a:prstGeom prst="rect">
                      <a:avLst/>
                    </a:prstGeom>
                    <a:noFill/>
                    <a:ln>
                      <a:noFill/>
                    </a:ln>
                    <a:extLst>
                      <a:ext uri="{53640926-AAD7-44D8-BBD7-CCE9431645EC}">
                        <a14:shadowObscured xmlns:a14="http://schemas.microsoft.com/office/drawing/2010/main"/>
                      </a:ext>
                    </a:extLst>
                  </pic:spPr>
                </pic:pic>
              </a:graphicData>
            </a:graphic>
          </wp:inline>
        </w:drawing>
      </w:r>
    </w:p>
    <w:p w14:paraId="59327F9D" w14:textId="71B9B0EF" w:rsidR="00366F3A"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18</w:t>
      </w:r>
      <w:r w:rsidRPr="00F10AD1">
        <w:rPr>
          <w:rFonts w:cs="Arial"/>
          <w:b/>
          <w:bCs/>
          <w:szCs w:val="16"/>
        </w:rPr>
        <w:fldChar w:fldCharType="end"/>
      </w:r>
      <w:r w:rsidRPr="00F10AD1">
        <w:rPr>
          <w:rFonts w:cs="Arial"/>
          <w:b/>
          <w:bCs/>
          <w:szCs w:val="16"/>
        </w:rPr>
        <w:t xml:space="preserve"> Die Musik</w:t>
      </w:r>
    </w:p>
    <w:p w14:paraId="3B860A5E" w14:textId="29A97437" w:rsidR="00182C6D" w:rsidRPr="00F10AD1" w:rsidRDefault="00366F3A" w:rsidP="00182C6D">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1" w:tgtFrame="_blank" w:history="1">
        <w:r w:rsidRPr="00F10AD1">
          <w:rPr>
            <w:rStyle w:val="Hyperlink"/>
            <w:rFonts w:cs="Arial"/>
            <w:color w:val="002F6D"/>
            <w:sz w:val="16"/>
            <w:szCs w:val="16"/>
            <w:shd w:val="clear" w:color="auto" w:fill="FFFFFF"/>
            <w:lang w:val="en-US"/>
          </w:rPr>
          <w:t>http://photothek.khi.fi.it/documents/oak/00000133/fld0002379y_p</w:t>
        </w:r>
      </w:hyperlink>
      <w:r w:rsidRPr="00F10AD1">
        <w:rPr>
          <w:rFonts w:cs="Arial"/>
          <w:color w:val="161616"/>
          <w:sz w:val="16"/>
          <w:szCs w:val="16"/>
          <w:shd w:val="clear" w:color="auto" w:fill="FFFFFF"/>
          <w:lang w:val="en-US"/>
        </w:rPr>
        <w:t> (Stand: 07.12.2022)</w:t>
      </w:r>
    </w:p>
    <w:p w14:paraId="224E53CB" w14:textId="77777777" w:rsidR="00182C6D" w:rsidRPr="00F10AD1" w:rsidRDefault="00182C6D">
      <w:pPr>
        <w:jc w:val="left"/>
        <w:rPr>
          <w:rFonts w:cs="Arial"/>
          <w:sz w:val="16"/>
          <w:szCs w:val="16"/>
          <w:lang w:val="en-US"/>
        </w:rPr>
      </w:pPr>
    </w:p>
    <w:p w14:paraId="7B301274" w14:textId="77777777" w:rsidR="00DA35DB" w:rsidRPr="00F10AD1" w:rsidRDefault="00DA35DB" w:rsidP="00DA35DB">
      <w:pPr>
        <w:keepNext/>
        <w:jc w:val="left"/>
        <w:rPr>
          <w:rFonts w:cs="Arial"/>
          <w:sz w:val="16"/>
          <w:szCs w:val="16"/>
        </w:rPr>
      </w:pPr>
      <w:r w:rsidRPr="00F10AD1">
        <w:rPr>
          <w:rFonts w:cs="Arial"/>
          <w:noProof/>
          <w:sz w:val="16"/>
          <w:szCs w:val="16"/>
          <w:lang w:val="en-US"/>
        </w:rPr>
        <w:lastRenderedPageBreak/>
        <w:drawing>
          <wp:inline distT="0" distB="0" distL="0" distR="0" wp14:anchorId="45EC6F3F" wp14:editId="2493B3F0">
            <wp:extent cx="3623094" cy="2658489"/>
            <wp:effectExtent l="0" t="0" r="0" b="889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16959" t="29217" r="16577" b="9703"/>
                    <a:stretch/>
                  </pic:blipFill>
                  <pic:spPr bwMode="auto">
                    <a:xfrm>
                      <a:off x="0" y="0"/>
                      <a:ext cx="3658290" cy="2684315"/>
                    </a:xfrm>
                    <a:prstGeom prst="rect">
                      <a:avLst/>
                    </a:prstGeom>
                    <a:noFill/>
                    <a:ln>
                      <a:noFill/>
                    </a:ln>
                    <a:extLst>
                      <a:ext uri="{53640926-AAD7-44D8-BBD7-CCE9431645EC}">
                        <a14:shadowObscured xmlns:a14="http://schemas.microsoft.com/office/drawing/2010/main"/>
                      </a:ext>
                    </a:extLst>
                  </pic:spPr>
                </pic:pic>
              </a:graphicData>
            </a:graphic>
          </wp:inline>
        </w:drawing>
      </w:r>
    </w:p>
    <w:p w14:paraId="7E40E9B8" w14:textId="5DCBCFD5" w:rsidR="00DA35DB" w:rsidRPr="00F10AD1" w:rsidRDefault="00DA35DB"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19</w:t>
      </w:r>
      <w:r w:rsidRPr="00F10AD1">
        <w:rPr>
          <w:rFonts w:cs="Arial"/>
          <w:b/>
          <w:bCs/>
          <w:szCs w:val="16"/>
        </w:rPr>
        <w:fldChar w:fldCharType="end"/>
      </w:r>
      <w:r w:rsidRPr="00F10AD1">
        <w:rPr>
          <w:rFonts w:cs="Arial"/>
          <w:b/>
          <w:bCs/>
          <w:szCs w:val="16"/>
        </w:rPr>
        <w:t xml:space="preserve"> Apelles und der Schuster</w:t>
      </w:r>
    </w:p>
    <w:p w14:paraId="6EF11044" w14:textId="4B5BE939"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3" w:tgtFrame="_blank" w:history="1">
        <w:r w:rsidRPr="00F10AD1">
          <w:rPr>
            <w:rStyle w:val="Hyperlink"/>
            <w:rFonts w:cs="Arial"/>
            <w:color w:val="002F6D"/>
            <w:sz w:val="16"/>
            <w:szCs w:val="16"/>
            <w:shd w:val="clear" w:color="auto" w:fill="FFFFFF"/>
            <w:lang w:val="en-US"/>
          </w:rPr>
          <w:t>http://photothek.khi.fi.it/documents/oak/00000131/fld0002365y_p</w:t>
        </w:r>
      </w:hyperlink>
      <w:r w:rsidRPr="00F10AD1">
        <w:rPr>
          <w:rFonts w:cs="Arial"/>
          <w:color w:val="161616"/>
          <w:sz w:val="16"/>
          <w:szCs w:val="16"/>
          <w:shd w:val="clear" w:color="auto" w:fill="FFFFFF"/>
          <w:lang w:val="en-US"/>
        </w:rPr>
        <w:t> (Stand: 07.12.2022)</w:t>
      </w:r>
    </w:p>
    <w:p w14:paraId="7FABFD3F" w14:textId="4B9BC631" w:rsidR="00DA35DB" w:rsidRPr="00F10AD1" w:rsidRDefault="00DA35DB" w:rsidP="00F10AD1">
      <w:pPr>
        <w:rPr>
          <w:rFonts w:cs="Arial"/>
          <w:b/>
          <w:bCs/>
          <w:sz w:val="16"/>
          <w:szCs w:val="16"/>
          <w:lang w:val="en-US"/>
        </w:rPr>
      </w:pPr>
    </w:p>
    <w:p w14:paraId="3DD3FA2B"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0654DF6C" wp14:editId="07F28A2D">
            <wp:extent cx="2803585" cy="2642125"/>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6695" cy="2654480"/>
                    </a:xfrm>
                    <a:prstGeom prst="rect">
                      <a:avLst/>
                    </a:prstGeom>
                    <a:noFill/>
                    <a:ln>
                      <a:noFill/>
                    </a:ln>
                  </pic:spPr>
                </pic:pic>
              </a:graphicData>
            </a:graphic>
          </wp:inline>
        </w:drawing>
      </w:r>
    </w:p>
    <w:p w14:paraId="320F1228" w14:textId="1D508FE3"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20</w:t>
      </w:r>
      <w:r w:rsidRPr="00F10AD1">
        <w:rPr>
          <w:rFonts w:cs="Arial"/>
          <w:b/>
          <w:bCs/>
          <w:szCs w:val="16"/>
        </w:rPr>
        <w:fldChar w:fldCharType="end"/>
      </w:r>
      <w:r w:rsidRPr="00F10AD1">
        <w:rPr>
          <w:rFonts w:cs="Arial"/>
          <w:b/>
          <w:bCs/>
          <w:szCs w:val="16"/>
        </w:rPr>
        <w:t xml:space="preserve"> </w:t>
      </w:r>
      <w:proofErr w:type="spellStart"/>
      <w:r w:rsidRPr="00F10AD1">
        <w:rPr>
          <w:rFonts w:cs="Arial"/>
          <w:b/>
          <w:bCs/>
          <w:szCs w:val="16"/>
        </w:rPr>
        <w:t>Mediciwappen</w:t>
      </w:r>
      <w:proofErr w:type="spellEnd"/>
    </w:p>
    <w:p w14:paraId="349688D1" w14:textId="430AE5C6" w:rsidR="00B152FD"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5"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141DBE7D" w14:textId="77777777" w:rsidR="00F10AD1" w:rsidRPr="00F10AD1" w:rsidRDefault="00F10AD1" w:rsidP="00F10AD1">
      <w:pPr>
        <w:rPr>
          <w:rFonts w:cs="Arial"/>
          <w:b/>
          <w:bCs/>
          <w:sz w:val="16"/>
          <w:szCs w:val="16"/>
          <w:lang w:val="en-US"/>
        </w:rPr>
      </w:pPr>
    </w:p>
    <w:p w14:paraId="2C37C944"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CDE1920" wp14:editId="75C4299F">
            <wp:extent cx="3343896" cy="2173857"/>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84"/>
                    <a:stretch/>
                  </pic:blipFill>
                  <pic:spPr bwMode="auto">
                    <a:xfrm>
                      <a:off x="0" y="0"/>
                      <a:ext cx="3373518" cy="2193114"/>
                    </a:xfrm>
                    <a:prstGeom prst="rect">
                      <a:avLst/>
                    </a:prstGeom>
                    <a:noFill/>
                    <a:ln>
                      <a:noFill/>
                    </a:ln>
                    <a:extLst>
                      <a:ext uri="{53640926-AAD7-44D8-BBD7-CCE9431645EC}">
                        <a14:shadowObscured xmlns:a14="http://schemas.microsoft.com/office/drawing/2010/main"/>
                      </a:ext>
                    </a:extLst>
                  </pic:spPr>
                </pic:pic>
              </a:graphicData>
            </a:graphic>
          </wp:inline>
        </w:drawing>
      </w:r>
    </w:p>
    <w:p w14:paraId="6E89885A" w14:textId="776D007B"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21</w:t>
      </w:r>
      <w:r w:rsidRPr="00F10AD1">
        <w:rPr>
          <w:rFonts w:cs="Arial"/>
          <w:b/>
          <w:bCs/>
          <w:szCs w:val="16"/>
        </w:rPr>
        <w:fldChar w:fldCharType="end"/>
      </w:r>
      <w:r w:rsidRPr="00F10AD1">
        <w:rPr>
          <w:rFonts w:cs="Arial"/>
          <w:b/>
          <w:bCs/>
          <w:szCs w:val="16"/>
        </w:rPr>
        <w:t xml:space="preserve"> Filippo Brunelleschi</w:t>
      </w:r>
    </w:p>
    <w:p w14:paraId="6A6506F7" w14:textId="01DC3EB9" w:rsidR="00B77C5B" w:rsidRPr="00F10AD1" w:rsidRDefault="00F10AD1" w:rsidP="00F10AD1">
      <w:pPr>
        <w:jc w:val="left"/>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7" w:tgtFrame="_blank" w:history="1">
        <w:r w:rsidRPr="00F10AD1">
          <w:rPr>
            <w:rStyle w:val="Hyperlink"/>
            <w:rFonts w:cs="Arial"/>
            <w:color w:val="002F6D"/>
            <w:sz w:val="16"/>
            <w:szCs w:val="16"/>
            <w:shd w:val="clear" w:color="auto" w:fill="FFFFFF"/>
            <w:lang w:val="en-US"/>
          </w:rPr>
          <w:t>http://photothek.khi.fi.it/documents/oak/00000134/fld0002386y_p</w:t>
        </w:r>
      </w:hyperlink>
      <w:r w:rsidRPr="00F10AD1">
        <w:rPr>
          <w:rFonts w:cs="Arial"/>
          <w:color w:val="161616"/>
          <w:sz w:val="16"/>
          <w:szCs w:val="16"/>
          <w:shd w:val="clear" w:color="auto" w:fill="FFFFFF"/>
          <w:lang w:val="en-US"/>
        </w:rPr>
        <w:t> (Stand: 07.12.2022)</w:t>
      </w:r>
      <w:r w:rsidR="00B77C5B" w:rsidRPr="00F10AD1">
        <w:rPr>
          <w:rFonts w:cs="Arial"/>
          <w:sz w:val="16"/>
          <w:szCs w:val="16"/>
          <w:lang w:val="en-US"/>
        </w:rPr>
        <w:br w:type="page"/>
      </w:r>
    </w:p>
    <w:p w14:paraId="65371134" w14:textId="77777777" w:rsidR="00B152FD" w:rsidRPr="00F10AD1" w:rsidRDefault="00B152FD" w:rsidP="00B152FD">
      <w:pPr>
        <w:keepNext/>
        <w:rPr>
          <w:rFonts w:cs="Arial"/>
          <w:sz w:val="16"/>
          <w:szCs w:val="16"/>
        </w:rPr>
      </w:pPr>
      <w:r w:rsidRPr="00F10AD1">
        <w:rPr>
          <w:rFonts w:cs="Arial"/>
          <w:noProof/>
          <w:sz w:val="16"/>
          <w:szCs w:val="16"/>
        </w:rPr>
        <w:lastRenderedPageBreak/>
        <w:drawing>
          <wp:inline distT="0" distB="0" distL="0" distR="0" wp14:anchorId="53615FEB" wp14:editId="6820DD72">
            <wp:extent cx="4468483" cy="2560916"/>
            <wp:effectExtent l="0" t="0" r="889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a:extLst>
                        <a:ext uri="{28A0092B-C50C-407E-A947-70E740481C1C}">
                          <a14:useLocalDpi xmlns:a14="http://schemas.microsoft.com/office/drawing/2010/main" val="0"/>
                        </a:ext>
                      </a:extLst>
                    </a:blip>
                    <a:srcRect l="3041" t="21401" r="5114" b="12794"/>
                    <a:stretch/>
                  </pic:blipFill>
                  <pic:spPr bwMode="auto">
                    <a:xfrm>
                      <a:off x="0" y="0"/>
                      <a:ext cx="4482904" cy="2569181"/>
                    </a:xfrm>
                    <a:prstGeom prst="rect">
                      <a:avLst/>
                    </a:prstGeom>
                    <a:noFill/>
                    <a:ln>
                      <a:noFill/>
                    </a:ln>
                    <a:extLst>
                      <a:ext uri="{53640926-AAD7-44D8-BBD7-CCE9431645EC}">
                        <a14:shadowObscured xmlns:a14="http://schemas.microsoft.com/office/drawing/2010/main"/>
                      </a:ext>
                    </a:extLst>
                  </pic:spPr>
                </pic:pic>
              </a:graphicData>
            </a:graphic>
          </wp:inline>
        </w:drawing>
      </w:r>
    </w:p>
    <w:p w14:paraId="3100F629" w14:textId="542187EB"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22</w:t>
      </w:r>
      <w:r w:rsidRPr="00F10AD1">
        <w:rPr>
          <w:rFonts w:cs="Arial"/>
          <w:b/>
          <w:bCs/>
          <w:szCs w:val="16"/>
        </w:rPr>
        <w:fldChar w:fldCharType="end"/>
      </w:r>
      <w:r w:rsidRPr="00F10AD1">
        <w:rPr>
          <w:rFonts w:cs="Arial"/>
          <w:b/>
          <w:bCs/>
          <w:szCs w:val="16"/>
        </w:rPr>
        <w:t xml:space="preserve"> Westwand, Kamin</w:t>
      </w:r>
    </w:p>
    <w:p w14:paraId="2568194A" w14:textId="3CCDEF84"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8"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38C36194" w14:textId="3A834EB8" w:rsidR="00B152FD" w:rsidRPr="00F10AD1" w:rsidRDefault="00B152FD" w:rsidP="00B152FD">
      <w:pPr>
        <w:rPr>
          <w:rFonts w:cs="Arial"/>
          <w:sz w:val="16"/>
          <w:szCs w:val="16"/>
          <w:lang w:val="en-US"/>
        </w:rPr>
      </w:pPr>
    </w:p>
    <w:p w14:paraId="2D17E4C3"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98B94DF" wp14:editId="78226991">
            <wp:extent cx="3347049" cy="1632672"/>
            <wp:effectExtent l="0" t="0" r="6350" b="571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018" b="12244"/>
                    <a:stretch/>
                  </pic:blipFill>
                  <pic:spPr bwMode="auto">
                    <a:xfrm>
                      <a:off x="0" y="0"/>
                      <a:ext cx="3360849" cy="1639404"/>
                    </a:xfrm>
                    <a:prstGeom prst="rect">
                      <a:avLst/>
                    </a:prstGeom>
                    <a:noFill/>
                    <a:ln>
                      <a:noFill/>
                    </a:ln>
                    <a:extLst>
                      <a:ext uri="{53640926-AAD7-44D8-BBD7-CCE9431645EC}">
                        <a14:shadowObscured xmlns:a14="http://schemas.microsoft.com/office/drawing/2010/main"/>
                      </a:ext>
                    </a:extLst>
                  </pic:spPr>
                </pic:pic>
              </a:graphicData>
            </a:graphic>
          </wp:inline>
        </w:drawing>
      </w:r>
    </w:p>
    <w:p w14:paraId="5A6FCE85" w14:textId="259EFA56"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23</w:t>
      </w:r>
      <w:r w:rsidRPr="00F10AD1">
        <w:rPr>
          <w:rFonts w:cs="Arial"/>
          <w:b/>
          <w:bCs/>
          <w:szCs w:val="16"/>
        </w:rPr>
        <w:fldChar w:fldCharType="end"/>
      </w:r>
      <w:r w:rsidRPr="00F10AD1">
        <w:rPr>
          <w:rFonts w:cs="Arial"/>
          <w:b/>
          <w:bCs/>
          <w:szCs w:val="16"/>
        </w:rPr>
        <w:t xml:space="preserve"> Perino del </w:t>
      </w:r>
      <w:proofErr w:type="spellStart"/>
      <w:r w:rsidRPr="00F10AD1">
        <w:rPr>
          <w:rFonts w:cs="Arial"/>
          <w:b/>
          <w:bCs/>
          <w:szCs w:val="16"/>
        </w:rPr>
        <w:t>Vaga</w:t>
      </w:r>
      <w:proofErr w:type="spellEnd"/>
    </w:p>
    <w:p w14:paraId="5EF66F89" w14:textId="342C3BFB"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50" w:tgtFrame="_blank" w:history="1">
        <w:r w:rsidRPr="00F10AD1">
          <w:rPr>
            <w:rStyle w:val="Hyperlink"/>
            <w:rFonts w:cs="Arial"/>
            <w:color w:val="002F6D"/>
            <w:sz w:val="16"/>
            <w:szCs w:val="16"/>
            <w:shd w:val="clear" w:color="auto" w:fill="FFFFFF"/>
            <w:lang w:val="en-US"/>
          </w:rPr>
          <w:t>http://photothek.khi.fi.it/documents/oak/00000134/fld0002329y_p</w:t>
        </w:r>
      </w:hyperlink>
      <w:r w:rsidRPr="00F10AD1">
        <w:rPr>
          <w:rFonts w:cs="Arial"/>
          <w:color w:val="161616"/>
          <w:sz w:val="16"/>
          <w:szCs w:val="16"/>
          <w:shd w:val="clear" w:color="auto" w:fill="FFFFFF"/>
          <w:lang w:val="en-US"/>
        </w:rPr>
        <w:t> (Stand: 07.12.2022) </w:t>
      </w:r>
    </w:p>
    <w:p w14:paraId="37A39E2A" w14:textId="1AF775BF" w:rsidR="00B152FD" w:rsidRPr="00F10AD1" w:rsidRDefault="00B152FD" w:rsidP="00B152FD">
      <w:pPr>
        <w:rPr>
          <w:rFonts w:cs="Arial"/>
          <w:sz w:val="16"/>
          <w:szCs w:val="16"/>
          <w:lang w:val="en-US"/>
        </w:rPr>
      </w:pPr>
    </w:p>
    <w:p w14:paraId="316E37B3"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6B5EC3AA" wp14:editId="00BCDB73">
            <wp:extent cx="3346450" cy="1502036"/>
            <wp:effectExtent l="0" t="0" r="635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356" b="16352"/>
                    <a:stretch/>
                  </pic:blipFill>
                  <pic:spPr bwMode="auto">
                    <a:xfrm>
                      <a:off x="0" y="0"/>
                      <a:ext cx="3363140" cy="1509527"/>
                    </a:xfrm>
                    <a:prstGeom prst="rect">
                      <a:avLst/>
                    </a:prstGeom>
                    <a:noFill/>
                    <a:ln>
                      <a:noFill/>
                    </a:ln>
                    <a:extLst>
                      <a:ext uri="{53640926-AAD7-44D8-BBD7-CCE9431645EC}">
                        <a14:shadowObscured xmlns:a14="http://schemas.microsoft.com/office/drawing/2010/main"/>
                      </a:ext>
                    </a:extLst>
                  </pic:spPr>
                </pic:pic>
              </a:graphicData>
            </a:graphic>
          </wp:inline>
        </w:drawing>
      </w:r>
    </w:p>
    <w:p w14:paraId="226CD49D" w14:textId="096E89AA" w:rsidR="00B152FD"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24</w:t>
      </w:r>
      <w:r w:rsidRPr="00F10AD1">
        <w:rPr>
          <w:rFonts w:cs="Arial"/>
          <w:b/>
          <w:bCs/>
          <w:szCs w:val="16"/>
        </w:rPr>
        <w:fldChar w:fldCharType="end"/>
      </w:r>
      <w:r w:rsidRPr="00F10AD1">
        <w:rPr>
          <w:rFonts w:cs="Arial"/>
          <w:b/>
          <w:bCs/>
          <w:szCs w:val="16"/>
        </w:rPr>
        <w:t xml:space="preserve"> Giulio Romano</w:t>
      </w:r>
    </w:p>
    <w:p w14:paraId="23E06DA0" w14:textId="08C88FB4"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2" w:tgtFrame="_blank" w:history="1">
        <w:r w:rsidRPr="00F10AD1">
          <w:rPr>
            <w:rStyle w:val="Hyperlink"/>
            <w:rFonts w:cs="Arial"/>
            <w:color w:val="002F6D"/>
            <w:sz w:val="16"/>
            <w:szCs w:val="16"/>
            <w:shd w:val="clear" w:color="auto" w:fill="FFFFFF"/>
            <w:lang w:val="en-US"/>
          </w:rPr>
          <w:t>http://photothek.khi.fi.it/documents/oak/00000134/fld0002387y_p</w:t>
        </w:r>
      </w:hyperlink>
      <w:r w:rsidRPr="00F10AD1">
        <w:rPr>
          <w:rFonts w:cs="Arial"/>
          <w:color w:val="161616"/>
          <w:sz w:val="16"/>
          <w:szCs w:val="16"/>
          <w:shd w:val="clear" w:color="auto" w:fill="FFFFFF"/>
          <w:lang w:val="en-US"/>
        </w:rPr>
        <w:t> (Stand: 07.12.2022)</w:t>
      </w:r>
    </w:p>
    <w:p w14:paraId="3CEC4165" w14:textId="77777777" w:rsidR="00F10AD1" w:rsidRPr="00F10AD1" w:rsidRDefault="00F10AD1" w:rsidP="008C0E83">
      <w:pPr>
        <w:rPr>
          <w:rFonts w:cs="Arial"/>
          <w:sz w:val="16"/>
          <w:szCs w:val="16"/>
          <w:lang w:val="en-US"/>
        </w:rPr>
      </w:pPr>
    </w:p>
    <w:p w14:paraId="1D523F11"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79EBED6D" wp14:editId="072C7A79">
            <wp:extent cx="3364302" cy="1474492"/>
            <wp:effectExtent l="0" t="0" r="762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86" b="19270"/>
                    <a:stretch/>
                  </pic:blipFill>
                  <pic:spPr bwMode="auto">
                    <a:xfrm>
                      <a:off x="0" y="0"/>
                      <a:ext cx="3378706" cy="1480805"/>
                    </a:xfrm>
                    <a:prstGeom prst="rect">
                      <a:avLst/>
                    </a:prstGeom>
                    <a:noFill/>
                    <a:ln>
                      <a:noFill/>
                    </a:ln>
                    <a:extLst>
                      <a:ext uri="{53640926-AAD7-44D8-BBD7-CCE9431645EC}">
                        <a14:shadowObscured xmlns:a14="http://schemas.microsoft.com/office/drawing/2010/main"/>
                      </a:ext>
                    </a:extLst>
                  </pic:spPr>
                </pic:pic>
              </a:graphicData>
            </a:graphic>
          </wp:inline>
        </w:drawing>
      </w:r>
    </w:p>
    <w:p w14:paraId="3012A2DB" w14:textId="2F106FA8"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25</w:t>
      </w:r>
      <w:r w:rsidRPr="00F10AD1">
        <w:rPr>
          <w:rFonts w:cs="Arial"/>
          <w:b/>
          <w:bCs/>
          <w:szCs w:val="16"/>
        </w:rPr>
        <w:fldChar w:fldCharType="end"/>
      </w:r>
      <w:r w:rsidRPr="00F10AD1">
        <w:rPr>
          <w:rFonts w:cs="Arial"/>
          <w:b/>
          <w:bCs/>
          <w:szCs w:val="16"/>
        </w:rPr>
        <w:t xml:space="preserve"> Rosso Fiorentino</w:t>
      </w:r>
    </w:p>
    <w:p w14:paraId="51B9E556" w14:textId="641BC34C"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4" w:tgtFrame="_blank" w:history="1">
        <w:r w:rsidRPr="00F10AD1">
          <w:rPr>
            <w:rStyle w:val="Hyperlink"/>
            <w:rFonts w:cs="Arial"/>
            <w:color w:val="002F6D"/>
            <w:sz w:val="16"/>
            <w:szCs w:val="16"/>
            <w:shd w:val="clear" w:color="auto" w:fill="FFFFFF"/>
            <w:lang w:val="en-US"/>
          </w:rPr>
          <w:t>http://photothek.khi.fi.it/documents/oak/00000134/fld0002336y_p</w:t>
        </w:r>
      </w:hyperlink>
      <w:r w:rsidRPr="00F10AD1">
        <w:rPr>
          <w:rFonts w:cs="Arial"/>
          <w:color w:val="161616"/>
          <w:sz w:val="16"/>
          <w:szCs w:val="16"/>
          <w:shd w:val="clear" w:color="auto" w:fill="FFFFFF"/>
          <w:lang w:val="en-US"/>
        </w:rPr>
        <w:t> (Stand: 07.12.2022)</w:t>
      </w:r>
    </w:p>
    <w:p w14:paraId="59CE637E" w14:textId="77777777" w:rsidR="00F10AD1" w:rsidRPr="00F10AD1" w:rsidRDefault="00F10AD1" w:rsidP="008C0E83">
      <w:pPr>
        <w:rPr>
          <w:rFonts w:cs="Arial"/>
          <w:sz w:val="16"/>
          <w:szCs w:val="16"/>
          <w:lang w:val="en-US"/>
        </w:rPr>
      </w:pPr>
    </w:p>
    <w:p w14:paraId="3EF469D4" w14:textId="77777777" w:rsidR="008C0E83" w:rsidRPr="00F10AD1" w:rsidRDefault="008C0E83" w:rsidP="008C0E83">
      <w:pPr>
        <w:keepNext/>
        <w:rPr>
          <w:rFonts w:cs="Arial"/>
          <w:sz w:val="16"/>
          <w:szCs w:val="16"/>
        </w:rPr>
      </w:pPr>
      <w:r w:rsidRPr="00F10AD1">
        <w:rPr>
          <w:rFonts w:cs="Arial"/>
          <w:noProof/>
          <w:sz w:val="16"/>
          <w:szCs w:val="16"/>
        </w:rPr>
        <w:lastRenderedPageBreak/>
        <w:drawing>
          <wp:inline distT="0" distB="0" distL="0" distR="0" wp14:anchorId="4C927868" wp14:editId="3C375908">
            <wp:extent cx="3338423" cy="1639518"/>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713"/>
                    <a:stretch/>
                  </pic:blipFill>
                  <pic:spPr bwMode="auto">
                    <a:xfrm>
                      <a:off x="0" y="0"/>
                      <a:ext cx="3353474" cy="1646910"/>
                    </a:xfrm>
                    <a:prstGeom prst="rect">
                      <a:avLst/>
                    </a:prstGeom>
                    <a:noFill/>
                    <a:ln>
                      <a:noFill/>
                    </a:ln>
                    <a:extLst>
                      <a:ext uri="{53640926-AAD7-44D8-BBD7-CCE9431645EC}">
                        <a14:shadowObscured xmlns:a14="http://schemas.microsoft.com/office/drawing/2010/main"/>
                      </a:ext>
                    </a:extLst>
                  </pic:spPr>
                </pic:pic>
              </a:graphicData>
            </a:graphic>
          </wp:inline>
        </w:drawing>
      </w:r>
    </w:p>
    <w:p w14:paraId="07EAFF69" w14:textId="5587D89B"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26</w:t>
      </w:r>
      <w:r w:rsidRPr="00F10AD1">
        <w:rPr>
          <w:rFonts w:cs="Arial"/>
          <w:b/>
          <w:bCs/>
          <w:szCs w:val="16"/>
        </w:rPr>
        <w:fldChar w:fldCharType="end"/>
      </w:r>
      <w:r w:rsidRPr="00F10AD1">
        <w:rPr>
          <w:rFonts w:cs="Arial"/>
          <w:b/>
          <w:bCs/>
          <w:szCs w:val="16"/>
        </w:rPr>
        <w:t xml:space="preserve"> Francesco </w:t>
      </w:r>
      <w:proofErr w:type="spellStart"/>
      <w:r w:rsidRPr="00F10AD1">
        <w:rPr>
          <w:rFonts w:cs="Arial"/>
          <w:b/>
          <w:bCs/>
          <w:szCs w:val="16"/>
        </w:rPr>
        <w:t>Salviati</w:t>
      </w:r>
      <w:proofErr w:type="spellEnd"/>
    </w:p>
    <w:p w14:paraId="02658827" w14:textId="28682F1E" w:rsidR="008C0E83" w:rsidRPr="00F10AD1" w:rsidRDefault="00F10AD1" w:rsidP="008C0E83">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56" w:tgtFrame="_blank" w:history="1">
        <w:r w:rsidRPr="00F10AD1">
          <w:rPr>
            <w:rStyle w:val="Hyperlink"/>
            <w:rFonts w:cs="Arial"/>
            <w:color w:val="002F6D"/>
            <w:sz w:val="16"/>
            <w:szCs w:val="16"/>
            <w:shd w:val="clear" w:color="auto" w:fill="FFFFFF"/>
            <w:lang w:val="en-US"/>
          </w:rPr>
          <w:t>http://photothek.khi.fi.it/documents/oak/00000134/fld0002334y_p</w:t>
        </w:r>
      </w:hyperlink>
      <w:r w:rsidRPr="00F10AD1">
        <w:rPr>
          <w:rFonts w:cs="Arial"/>
          <w:color w:val="161616"/>
          <w:sz w:val="16"/>
          <w:szCs w:val="16"/>
          <w:shd w:val="clear" w:color="auto" w:fill="FFFFFF"/>
          <w:lang w:val="en-US"/>
        </w:rPr>
        <w:t> (Stand: 07.12.2022)</w:t>
      </w:r>
    </w:p>
    <w:p w14:paraId="3FE44B4B" w14:textId="77777777" w:rsidR="00F10AD1" w:rsidRPr="00F10AD1" w:rsidRDefault="00F10AD1" w:rsidP="008C0E83">
      <w:pPr>
        <w:rPr>
          <w:rFonts w:cs="Arial"/>
          <w:sz w:val="16"/>
          <w:szCs w:val="16"/>
          <w:lang w:val="en-US"/>
        </w:rPr>
      </w:pPr>
    </w:p>
    <w:p w14:paraId="4AACC6C0" w14:textId="77777777" w:rsidR="00F10AD1" w:rsidRPr="00F10AD1" w:rsidRDefault="00F10AD1" w:rsidP="00F10AD1">
      <w:pPr>
        <w:keepNext/>
        <w:jc w:val="left"/>
        <w:rPr>
          <w:rFonts w:cs="Arial"/>
          <w:sz w:val="16"/>
          <w:szCs w:val="16"/>
        </w:rPr>
      </w:pPr>
      <w:r w:rsidRPr="00F10AD1">
        <w:rPr>
          <w:rFonts w:cs="Arial"/>
          <w:noProof/>
          <w:color w:val="00B050"/>
          <w:sz w:val="16"/>
          <w:szCs w:val="16"/>
        </w:rPr>
        <w:drawing>
          <wp:inline distT="0" distB="0" distL="0" distR="0" wp14:anchorId="2000682F" wp14:editId="0C3C3F83">
            <wp:extent cx="1690777" cy="2862998"/>
            <wp:effectExtent l="0" t="0" r="508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1231" t="24914" r="29679" b="15756"/>
                    <a:stretch/>
                  </pic:blipFill>
                  <pic:spPr bwMode="auto">
                    <a:xfrm>
                      <a:off x="0" y="0"/>
                      <a:ext cx="1697380" cy="2874178"/>
                    </a:xfrm>
                    <a:prstGeom prst="rect">
                      <a:avLst/>
                    </a:prstGeom>
                    <a:noFill/>
                    <a:ln>
                      <a:noFill/>
                    </a:ln>
                    <a:extLst>
                      <a:ext uri="{53640926-AAD7-44D8-BBD7-CCE9431645EC}">
                        <a14:shadowObscured xmlns:a14="http://schemas.microsoft.com/office/drawing/2010/main"/>
                      </a:ext>
                    </a:extLst>
                  </pic:spPr>
                </pic:pic>
              </a:graphicData>
            </a:graphic>
          </wp:inline>
        </w:drawing>
      </w:r>
    </w:p>
    <w:p w14:paraId="61517E3A" w14:textId="4BC58664"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27</w:t>
      </w:r>
      <w:r w:rsidRPr="00F10AD1">
        <w:rPr>
          <w:rFonts w:cs="Arial"/>
          <w:b/>
          <w:bCs/>
          <w:szCs w:val="16"/>
        </w:rPr>
        <w:fldChar w:fldCharType="end"/>
      </w:r>
      <w:r w:rsidRPr="00F10AD1">
        <w:rPr>
          <w:rFonts w:cs="Arial"/>
          <w:b/>
          <w:bCs/>
          <w:szCs w:val="16"/>
        </w:rPr>
        <w:t xml:space="preserve"> Die Skulptur</w:t>
      </w:r>
    </w:p>
    <w:p w14:paraId="1A5F2583" w14:textId="0A18F235" w:rsidR="00F10AD1"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8" w:tgtFrame="_blank" w:history="1">
        <w:r w:rsidRPr="00F10AD1">
          <w:rPr>
            <w:rStyle w:val="Hyperlink"/>
            <w:rFonts w:cs="Arial"/>
            <w:color w:val="002F6D"/>
            <w:sz w:val="16"/>
            <w:szCs w:val="16"/>
            <w:shd w:val="clear" w:color="auto" w:fill="FFFFFF"/>
            <w:lang w:val="en-US"/>
          </w:rPr>
          <w:t>http://photothek.khi.fi.it/documents/oak/00000133/fld0002328y_p</w:t>
        </w:r>
      </w:hyperlink>
      <w:r w:rsidRPr="00F10AD1">
        <w:rPr>
          <w:rFonts w:cs="Arial"/>
          <w:color w:val="161616"/>
          <w:sz w:val="16"/>
          <w:szCs w:val="16"/>
          <w:shd w:val="clear" w:color="auto" w:fill="FFFFFF"/>
          <w:lang w:val="en-US"/>
        </w:rPr>
        <w:t> (Stand: 07.12.2022)</w:t>
      </w:r>
    </w:p>
    <w:p w14:paraId="7A108D61" w14:textId="77777777" w:rsidR="00F10AD1" w:rsidRPr="00F10AD1" w:rsidRDefault="00F10AD1" w:rsidP="00F10AD1">
      <w:pPr>
        <w:rPr>
          <w:rFonts w:cs="Arial"/>
          <w:sz w:val="16"/>
          <w:szCs w:val="16"/>
          <w:lang w:val="en-US"/>
        </w:rPr>
      </w:pPr>
    </w:p>
    <w:p w14:paraId="62C82A27"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9788221" wp14:editId="5156C0E6">
            <wp:extent cx="1708030" cy="3149142"/>
            <wp:effectExtent l="0" t="0" r="698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22645" t="10101" r="16954" b="10414"/>
                    <a:stretch/>
                  </pic:blipFill>
                  <pic:spPr bwMode="auto">
                    <a:xfrm>
                      <a:off x="0" y="0"/>
                      <a:ext cx="1715379" cy="3162692"/>
                    </a:xfrm>
                    <a:prstGeom prst="rect">
                      <a:avLst/>
                    </a:prstGeom>
                    <a:noFill/>
                    <a:ln>
                      <a:noFill/>
                    </a:ln>
                    <a:extLst>
                      <a:ext uri="{53640926-AAD7-44D8-BBD7-CCE9431645EC}">
                        <a14:shadowObscured xmlns:a14="http://schemas.microsoft.com/office/drawing/2010/main"/>
                      </a:ext>
                    </a:extLst>
                  </pic:spPr>
                </pic:pic>
              </a:graphicData>
            </a:graphic>
          </wp:inline>
        </w:drawing>
      </w:r>
    </w:p>
    <w:p w14:paraId="5498DBFF" w14:textId="680CAFEE"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28</w:t>
      </w:r>
      <w:r w:rsidRPr="00F10AD1">
        <w:rPr>
          <w:rFonts w:cs="Arial"/>
          <w:b/>
          <w:bCs/>
          <w:szCs w:val="16"/>
        </w:rPr>
        <w:fldChar w:fldCharType="end"/>
      </w:r>
      <w:r w:rsidRPr="00F10AD1">
        <w:rPr>
          <w:rFonts w:cs="Arial"/>
          <w:b/>
          <w:bCs/>
          <w:szCs w:val="16"/>
        </w:rPr>
        <w:t xml:space="preserve"> Die Poesie</w:t>
      </w:r>
    </w:p>
    <w:p w14:paraId="49C63AAA" w14:textId="570E1752"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0" w:tgtFrame="_blank" w:history="1">
        <w:r w:rsidRPr="00F10AD1">
          <w:rPr>
            <w:rStyle w:val="Hyperlink"/>
            <w:rFonts w:cs="Arial"/>
            <w:color w:val="002F6D"/>
            <w:sz w:val="16"/>
            <w:szCs w:val="16"/>
            <w:shd w:val="clear" w:color="auto" w:fill="FFFFFF"/>
            <w:lang w:val="en-US"/>
          </w:rPr>
          <w:t>http://photothek.khi.fi.it/documents/oak/00000133/fld0002378y_p</w:t>
        </w:r>
      </w:hyperlink>
      <w:r w:rsidRPr="00F10AD1">
        <w:rPr>
          <w:rFonts w:cs="Arial"/>
          <w:color w:val="161616"/>
          <w:sz w:val="16"/>
          <w:szCs w:val="16"/>
          <w:shd w:val="clear" w:color="auto" w:fill="FFFFFF"/>
          <w:lang w:val="en-US"/>
        </w:rPr>
        <w:t> (Stand: 07.12.2022)</w:t>
      </w:r>
    </w:p>
    <w:p w14:paraId="4E86BF23" w14:textId="225F799C" w:rsidR="00F10AD1" w:rsidRPr="00F10AD1" w:rsidRDefault="00F10AD1" w:rsidP="00F10AD1">
      <w:pPr>
        <w:rPr>
          <w:rFonts w:cs="Arial"/>
          <w:sz w:val="16"/>
          <w:szCs w:val="16"/>
          <w:lang w:val="en-US"/>
        </w:rPr>
      </w:pPr>
    </w:p>
    <w:p w14:paraId="1903F436" w14:textId="77777777" w:rsidR="00F10AD1" w:rsidRPr="00F10AD1" w:rsidRDefault="00F10AD1" w:rsidP="00F10AD1">
      <w:pPr>
        <w:keepNext/>
        <w:rPr>
          <w:rFonts w:cs="Arial"/>
          <w:sz w:val="16"/>
          <w:szCs w:val="16"/>
        </w:rPr>
      </w:pPr>
      <w:r w:rsidRPr="00F10AD1">
        <w:rPr>
          <w:rFonts w:cs="Arial"/>
          <w:noProof/>
          <w:sz w:val="16"/>
          <w:szCs w:val="16"/>
        </w:rPr>
        <w:lastRenderedPageBreak/>
        <w:drawing>
          <wp:inline distT="0" distB="0" distL="0" distR="0" wp14:anchorId="7C9ED3E5" wp14:editId="18B5F599">
            <wp:extent cx="1662517" cy="3079630"/>
            <wp:effectExtent l="0" t="0" r="0" b="698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717" cy="3098525"/>
                    </a:xfrm>
                    <a:prstGeom prst="rect">
                      <a:avLst/>
                    </a:prstGeom>
                    <a:noFill/>
                    <a:ln>
                      <a:noFill/>
                    </a:ln>
                  </pic:spPr>
                </pic:pic>
              </a:graphicData>
            </a:graphic>
          </wp:inline>
        </w:drawing>
      </w:r>
    </w:p>
    <w:p w14:paraId="43C90B9F" w14:textId="14628345"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29</w:t>
      </w:r>
      <w:r w:rsidRPr="00F10AD1">
        <w:rPr>
          <w:rFonts w:cs="Arial"/>
          <w:b/>
          <w:bCs/>
          <w:szCs w:val="16"/>
        </w:rPr>
        <w:fldChar w:fldCharType="end"/>
      </w:r>
      <w:r w:rsidRPr="00F10AD1">
        <w:rPr>
          <w:rFonts w:cs="Arial"/>
          <w:b/>
          <w:bCs/>
          <w:szCs w:val="16"/>
        </w:rPr>
        <w:t xml:space="preserve"> Die Zeichenkunst</w:t>
      </w:r>
    </w:p>
    <w:p w14:paraId="097B1596" w14:textId="77777777"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2"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27D624F8" w14:textId="5D54FBD5" w:rsidR="00F10AD1" w:rsidRPr="00F10AD1" w:rsidRDefault="00F10AD1" w:rsidP="00F10AD1">
      <w:pPr>
        <w:rPr>
          <w:rFonts w:cs="Arial"/>
          <w:sz w:val="16"/>
          <w:szCs w:val="16"/>
          <w:lang w:val="en-US"/>
        </w:rPr>
      </w:pPr>
    </w:p>
    <w:p w14:paraId="670C9B34"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5DE89BC" wp14:editId="019B84AE">
            <wp:extent cx="5400040" cy="2236470"/>
            <wp:effectExtent l="0" t="0" r="0" b="0"/>
            <wp:docPr id="228" name="Grafik 228" descr="Ein Bild, das Text, drinnen, antik, Si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drinnen, antik, Sitz enthält.&#10;&#10;Automatisch generierte Beschreibung"/>
                    <pic:cNvPicPr/>
                  </pic:nvPicPr>
                  <pic:blipFill>
                    <a:blip r:embed="rId63"/>
                    <a:stretch>
                      <a:fillRect/>
                    </a:stretch>
                  </pic:blipFill>
                  <pic:spPr>
                    <a:xfrm>
                      <a:off x="0" y="0"/>
                      <a:ext cx="5400040" cy="2236470"/>
                    </a:xfrm>
                    <a:prstGeom prst="rect">
                      <a:avLst/>
                    </a:prstGeom>
                  </pic:spPr>
                </pic:pic>
              </a:graphicData>
            </a:graphic>
          </wp:inline>
        </w:drawing>
      </w:r>
    </w:p>
    <w:p w14:paraId="204E0DFF" w14:textId="7DB96F81"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30</w:t>
      </w:r>
      <w:r w:rsidRPr="00F10AD1">
        <w:rPr>
          <w:rFonts w:cs="Arial"/>
          <w:b/>
          <w:bCs/>
          <w:szCs w:val="16"/>
        </w:rPr>
        <w:fldChar w:fldCharType="end"/>
      </w:r>
      <w:r w:rsidRPr="00F10AD1">
        <w:rPr>
          <w:rFonts w:cs="Arial"/>
          <w:b/>
          <w:bCs/>
          <w:szCs w:val="16"/>
        </w:rPr>
        <w:t xml:space="preserve"> </w:t>
      </w:r>
      <w:proofErr w:type="spellStart"/>
      <w:r w:rsidRPr="00F10AD1">
        <w:rPr>
          <w:rFonts w:cs="Arial"/>
          <w:b/>
          <w:bCs/>
          <w:szCs w:val="16"/>
        </w:rPr>
        <w:t>Vasaribüste</w:t>
      </w:r>
      <w:proofErr w:type="spellEnd"/>
      <w:r w:rsidRPr="00F10AD1">
        <w:rPr>
          <w:rFonts w:cs="Arial"/>
          <w:b/>
          <w:bCs/>
          <w:szCs w:val="16"/>
        </w:rPr>
        <w:t xml:space="preserve"> und Putti mit Familienwappen Vasari-</w:t>
      </w:r>
      <w:proofErr w:type="spellStart"/>
      <w:r w:rsidRPr="00F10AD1">
        <w:rPr>
          <w:rFonts w:cs="Arial"/>
          <w:b/>
          <w:bCs/>
          <w:szCs w:val="16"/>
        </w:rPr>
        <w:t>Bacci</w:t>
      </w:r>
      <w:proofErr w:type="spellEnd"/>
    </w:p>
    <w:p w14:paraId="4DF7A0CC" w14:textId="2023BC1A"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4"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0E6725A1" w14:textId="37A1865F" w:rsidR="00B152FD" w:rsidRPr="00F10AD1" w:rsidRDefault="00B152FD">
      <w:pPr>
        <w:jc w:val="left"/>
        <w:rPr>
          <w:lang w:val="en-US"/>
        </w:rPr>
      </w:pPr>
      <w:r w:rsidRPr="00F10AD1">
        <w:rPr>
          <w:lang w:val="en-US"/>
        </w:rPr>
        <w:br w:type="page"/>
      </w:r>
    </w:p>
    <w:p w14:paraId="68E81627" w14:textId="32761DA4" w:rsidR="00CC6FE3" w:rsidRPr="00CC6FE3" w:rsidRDefault="00F330E5" w:rsidP="00E116BB">
      <w:pPr>
        <w:pStyle w:val="berschrift1"/>
        <w:numPr>
          <w:ilvl w:val="0"/>
          <w:numId w:val="48"/>
        </w:numPr>
        <w:tabs>
          <w:tab w:val="left" w:pos="1335"/>
        </w:tabs>
        <w:spacing w:line="360" w:lineRule="auto"/>
        <w:rPr>
          <w:rFonts w:cs="Arial"/>
          <w:szCs w:val="24"/>
        </w:rPr>
      </w:pPr>
      <w:bookmarkStart w:id="9" w:name="_Toc124934631"/>
      <w:bookmarkEnd w:id="3"/>
      <w:r w:rsidRPr="0028542E">
        <w:rPr>
          <w:rFonts w:cs="Arial"/>
          <w:szCs w:val="24"/>
        </w:rPr>
        <w:lastRenderedPageBreak/>
        <w:t>Quellen- und Literaturverzeichnis</w:t>
      </w:r>
      <w:bookmarkEnd w:id="9"/>
    </w:p>
    <w:p w14:paraId="78C6C641" w14:textId="2869C4F9" w:rsidR="0069421C" w:rsidRDefault="0069421C" w:rsidP="00E116BB">
      <w:pPr>
        <w:pStyle w:val="berschrift2"/>
        <w:numPr>
          <w:ilvl w:val="1"/>
          <w:numId w:val="48"/>
        </w:numPr>
        <w:spacing w:line="360" w:lineRule="auto"/>
        <w:rPr>
          <w:sz w:val="24"/>
          <w:szCs w:val="24"/>
        </w:rPr>
      </w:pPr>
      <w:bookmarkStart w:id="10" w:name="_Toc124934632"/>
      <w:r w:rsidRPr="007D5131">
        <w:rPr>
          <w:sz w:val="24"/>
          <w:szCs w:val="24"/>
        </w:rPr>
        <w:t>Literaturverzeichnis</w:t>
      </w:r>
      <w:bookmarkEnd w:id="10"/>
    </w:p>
    <w:p w14:paraId="7CB65800" w14:textId="54BE4E20" w:rsidR="0016618B" w:rsidRPr="001A1168" w:rsidRDefault="0016618B" w:rsidP="0016618B">
      <w:pPr>
        <w:rPr>
          <w:szCs w:val="20"/>
          <w:lang w:val="en-US"/>
        </w:rPr>
      </w:pPr>
      <w:r w:rsidRPr="0016618B">
        <w:rPr>
          <w:szCs w:val="20"/>
        </w:rPr>
        <w:t xml:space="preserve">Albrecht Juerg: Die Häuser von Giorgio Vasari in Arezzo und Florenz in: Eduard </w:t>
      </w:r>
      <w:proofErr w:type="spellStart"/>
      <w:r w:rsidRPr="0016618B">
        <w:rPr>
          <w:szCs w:val="20"/>
        </w:rPr>
        <w:t>Hüttinger</w:t>
      </w:r>
      <w:proofErr w:type="spellEnd"/>
      <w:r w:rsidRPr="0016618B">
        <w:rPr>
          <w:szCs w:val="20"/>
        </w:rPr>
        <w:t xml:space="preserve"> (Hg.): Künstlerhäuser von der Renaissance bis zur Gegenwart. </w:t>
      </w:r>
      <w:r w:rsidRPr="001A1168">
        <w:rPr>
          <w:szCs w:val="20"/>
          <w:lang w:val="en-US"/>
        </w:rPr>
        <w:t>Zürich</w:t>
      </w:r>
      <w:r w:rsidR="001A1168" w:rsidRPr="001A1168">
        <w:rPr>
          <w:szCs w:val="20"/>
          <w:lang w:val="en-US"/>
        </w:rPr>
        <w:t xml:space="preserve"> 1985</w:t>
      </w:r>
      <w:r w:rsidRPr="001A1168">
        <w:rPr>
          <w:szCs w:val="20"/>
          <w:lang w:val="en-US"/>
        </w:rPr>
        <w:t>.</w:t>
      </w:r>
    </w:p>
    <w:p w14:paraId="553A9946" w14:textId="77777777" w:rsidR="0016618B" w:rsidRPr="0016618B" w:rsidRDefault="0016618B" w:rsidP="0016618B">
      <w:pPr>
        <w:pStyle w:val="Listenabsatz"/>
        <w:ind w:left="0"/>
        <w:rPr>
          <w:szCs w:val="20"/>
          <w:lang w:val="en-US"/>
        </w:rPr>
      </w:pPr>
      <w:bookmarkStart w:id="11" w:name="_Hlk111480997"/>
    </w:p>
    <w:p w14:paraId="414C01EF" w14:textId="040298B4" w:rsidR="0016618B" w:rsidRPr="002C7D8D" w:rsidRDefault="0016618B" w:rsidP="0016618B">
      <w:pPr>
        <w:pStyle w:val="Listenabsatz"/>
        <w:ind w:left="0"/>
        <w:rPr>
          <w:szCs w:val="20"/>
        </w:rPr>
      </w:pPr>
      <w:r w:rsidRPr="0016618B">
        <w:rPr>
          <w:szCs w:val="20"/>
          <w:lang w:val="en-US"/>
        </w:rPr>
        <w:t xml:space="preserve">Aronberg Lavin, Marylin (Hg.): </w:t>
      </w:r>
      <w:r w:rsidR="001A1168" w:rsidRPr="0016618B">
        <w:rPr>
          <w:szCs w:val="20"/>
          <w:lang w:val="en-US"/>
        </w:rPr>
        <w:t>Vasari’s</w:t>
      </w:r>
      <w:r w:rsidRPr="0016618B">
        <w:rPr>
          <w:szCs w:val="20"/>
          <w:lang w:val="en-US"/>
        </w:rPr>
        <w:t xml:space="preserve"> Lives of the Artis</w:t>
      </w:r>
      <w:r w:rsidR="001A1168">
        <w:rPr>
          <w:szCs w:val="20"/>
          <w:lang w:val="en-US"/>
        </w:rPr>
        <w:t>ts</w:t>
      </w:r>
      <w:r w:rsidRPr="0016618B">
        <w:rPr>
          <w:szCs w:val="20"/>
          <w:lang w:val="en-US"/>
        </w:rPr>
        <w:t>. Giott</w:t>
      </w:r>
      <w:r w:rsidR="001A1168">
        <w:rPr>
          <w:szCs w:val="20"/>
          <w:lang w:val="en-US"/>
        </w:rPr>
        <w:t>o</w:t>
      </w:r>
      <w:r w:rsidRPr="0016618B">
        <w:rPr>
          <w:szCs w:val="20"/>
          <w:lang w:val="en-US"/>
        </w:rPr>
        <w:t xml:space="preserve">, Masaccio, Fra Filippo Lippi, Botticelli, Leonardo, Raphael, Michelangelo, Titian. </w:t>
      </w:r>
      <w:proofErr w:type="spellStart"/>
      <w:r w:rsidRPr="002C7D8D">
        <w:rPr>
          <w:szCs w:val="20"/>
        </w:rPr>
        <w:t>Mineola</w:t>
      </w:r>
      <w:proofErr w:type="spellEnd"/>
      <w:r w:rsidRPr="002C7D8D">
        <w:rPr>
          <w:szCs w:val="20"/>
        </w:rPr>
        <w:t>, New York 1967.</w:t>
      </w:r>
    </w:p>
    <w:p w14:paraId="42722499" w14:textId="3C538287" w:rsidR="004E1923" w:rsidRPr="002C7D8D" w:rsidRDefault="004E1923" w:rsidP="00401872">
      <w:pPr>
        <w:pStyle w:val="Listenabsatz"/>
        <w:ind w:left="0"/>
        <w:rPr>
          <w:szCs w:val="20"/>
        </w:rPr>
      </w:pPr>
    </w:p>
    <w:p w14:paraId="6AC3521A" w14:textId="3E846D89" w:rsidR="001A1168" w:rsidRPr="001A1168" w:rsidRDefault="001A1168" w:rsidP="00401872">
      <w:pPr>
        <w:pStyle w:val="Listenabsatz"/>
        <w:ind w:left="0"/>
        <w:rPr>
          <w:szCs w:val="20"/>
        </w:rPr>
      </w:pPr>
      <w:r w:rsidRPr="002C7D8D">
        <w:rPr>
          <w:szCs w:val="20"/>
        </w:rPr>
        <w:t xml:space="preserve">Blum, Gerd: Giorgio Vasari. </w:t>
      </w:r>
      <w:r w:rsidRPr="001A1168">
        <w:rPr>
          <w:szCs w:val="20"/>
        </w:rPr>
        <w:t xml:space="preserve">Der Erfinder der Renaissance. Eine </w:t>
      </w:r>
      <w:proofErr w:type="gramStart"/>
      <w:r w:rsidRPr="001A1168">
        <w:rPr>
          <w:szCs w:val="20"/>
        </w:rPr>
        <w:t>Biographie</w:t>
      </w:r>
      <w:proofErr w:type="gramEnd"/>
      <w:r w:rsidRPr="001A1168">
        <w:rPr>
          <w:szCs w:val="20"/>
        </w:rPr>
        <w:t>. München 2011</w:t>
      </w:r>
      <w:r>
        <w:rPr>
          <w:szCs w:val="20"/>
        </w:rPr>
        <w:t>.</w:t>
      </w:r>
    </w:p>
    <w:p w14:paraId="529D5E9D" w14:textId="77777777" w:rsidR="001A1168" w:rsidRPr="0016618B" w:rsidRDefault="001A1168" w:rsidP="00401872">
      <w:pPr>
        <w:pStyle w:val="Listenabsatz"/>
        <w:ind w:left="0"/>
        <w:rPr>
          <w:szCs w:val="20"/>
        </w:rPr>
      </w:pPr>
    </w:p>
    <w:p w14:paraId="1FCEF171" w14:textId="76A1F6C2" w:rsidR="0016618B" w:rsidRPr="0016618B" w:rsidRDefault="0016618B" w:rsidP="00401872">
      <w:pPr>
        <w:pStyle w:val="Listenabsatz"/>
        <w:ind w:left="0"/>
        <w:rPr>
          <w:szCs w:val="20"/>
        </w:rPr>
      </w:pPr>
      <w:r w:rsidRPr="0016618B">
        <w:rPr>
          <w:szCs w:val="20"/>
        </w:rPr>
        <w:t>Müller-Wolff, Susanne u. Nova, Alessandro (Hgg.): EDITION GIORGIO VASARI SUPPLEMENT zu den Lebensbeschreibungen der berühmtesten Maler, Bildhauer und Architekten. Mit einem Verzeichnis aller Künstler.</w:t>
      </w:r>
      <w:r w:rsidR="001A1168">
        <w:rPr>
          <w:szCs w:val="20"/>
        </w:rPr>
        <w:t xml:space="preserve"> Berlin 2015.</w:t>
      </w:r>
    </w:p>
    <w:p w14:paraId="3293E9A8" w14:textId="04FE7A71" w:rsidR="0016618B" w:rsidRPr="002C7D8D" w:rsidRDefault="0016618B" w:rsidP="00401872">
      <w:pPr>
        <w:pStyle w:val="Listenabsatz"/>
        <w:ind w:left="0"/>
        <w:rPr>
          <w:szCs w:val="20"/>
        </w:rPr>
      </w:pPr>
    </w:p>
    <w:p w14:paraId="31ABECE3" w14:textId="5D9A319C" w:rsidR="0016618B" w:rsidRDefault="0016618B" w:rsidP="00401872">
      <w:pPr>
        <w:pStyle w:val="Listenabsatz"/>
        <w:ind w:left="0"/>
        <w:rPr>
          <w:szCs w:val="20"/>
        </w:rPr>
      </w:pPr>
      <w:r w:rsidRPr="0016618B">
        <w:rPr>
          <w:szCs w:val="20"/>
        </w:rPr>
        <w:t>Partsch, Susanna: Einführung in das Studium der Kunstgeschichte.</w:t>
      </w:r>
      <w:r w:rsidR="001A1168">
        <w:rPr>
          <w:szCs w:val="20"/>
        </w:rPr>
        <w:t xml:space="preserve"> </w:t>
      </w:r>
      <w:r w:rsidRPr="0016618B">
        <w:rPr>
          <w:szCs w:val="20"/>
        </w:rPr>
        <w:t>Stuttgart. 2014.</w:t>
      </w:r>
    </w:p>
    <w:p w14:paraId="7F6E04E3" w14:textId="3ABE62CA" w:rsidR="0084285E" w:rsidRDefault="0084285E" w:rsidP="00401872">
      <w:pPr>
        <w:pStyle w:val="Listenabsatz"/>
        <w:ind w:left="0"/>
        <w:rPr>
          <w:szCs w:val="20"/>
        </w:rPr>
      </w:pPr>
    </w:p>
    <w:p w14:paraId="2ABEA1EF" w14:textId="124A191E" w:rsidR="0084285E" w:rsidRPr="0084285E" w:rsidRDefault="0084285E" w:rsidP="0084285E">
      <w:pPr>
        <w:autoSpaceDE w:val="0"/>
        <w:autoSpaceDN w:val="0"/>
        <w:adjustRightInd w:val="0"/>
        <w:spacing w:line="240" w:lineRule="auto"/>
        <w:jc w:val="left"/>
        <w:rPr>
          <w:sz w:val="22"/>
          <w:szCs w:val="28"/>
        </w:rPr>
      </w:pPr>
      <w:r w:rsidRPr="0084285E">
        <w:rPr>
          <w:szCs w:val="20"/>
        </w:rPr>
        <w:t>Pfisterer</w:t>
      </w:r>
      <w:r w:rsidRPr="0084285E">
        <w:rPr>
          <w:szCs w:val="20"/>
        </w:rPr>
        <w:t xml:space="preserve"> Ulrich: </w:t>
      </w:r>
      <w:r w:rsidRPr="0084285E">
        <w:rPr>
          <w:rFonts w:cs="Arial"/>
          <w:szCs w:val="20"/>
        </w:rPr>
        <w:t>»</w:t>
      </w:r>
      <w:r w:rsidRPr="0084285E">
        <w:rPr>
          <w:szCs w:val="20"/>
        </w:rPr>
        <w:t>Vater Disegno</w:t>
      </w:r>
      <w:r w:rsidRPr="0084285E">
        <w:rPr>
          <w:rFonts w:cs="Arial"/>
          <w:szCs w:val="20"/>
        </w:rPr>
        <w:t>«</w:t>
      </w:r>
      <w:r w:rsidRPr="0084285E">
        <w:rPr>
          <w:szCs w:val="20"/>
        </w:rPr>
        <w:t xml:space="preserve"> beim </w:t>
      </w:r>
      <w:r w:rsidRPr="0084285E">
        <w:rPr>
          <w:rFonts w:cs="Arial"/>
          <w:szCs w:val="20"/>
        </w:rPr>
        <w:t>»</w:t>
      </w:r>
      <w:r w:rsidRPr="0084285E">
        <w:rPr>
          <w:szCs w:val="20"/>
        </w:rPr>
        <w:t>Vater der Kunstgeschichte?</w:t>
      </w:r>
      <w:r w:rsidRPr="0084285E">
        <w:rPr>
          <w:rFonts w:cs="Arial"/>
          <w:szCs w:val="20"/>
        </w:rPr>
        <w:t>«</w:t>
      </w:r>
      <w:r w:rsidRPr="0084285E">
        <w:rPr>
          <w:szCs w:val="20"/>
        </w:rPr>
        <w:t xml:space="preserve"> Verwandlungen von Vasaris Personifikationen der Zeichnung. In: Nova Alessandro (</w:t>
      </w:r>
      <w:proofErr w:type="spellStart"/>
      <w:r w:rsidRPr="0084285E">
        <w:rPr>
          <w:szCs w:val="20"/>
        </w:rPr>
        <w:t>Hrsgg</w:t>
      </w:r>
      <w:proofErr w:type="spellEnd"/>
      <w:r w:rsidRPr="0084285E">
        <w:rPr>
          <w:szCs w:val="20"/>
        </w:rPr>
        <w:t>,): Vasari als Paradigma. Rezeption, Kritik, Perspektiven, Venezia 2016</w:t>
      </w:r>
      <w:r w:rsidRPr="0084285E">
        <w:rPr>
          <w:szCs w:val="20"/>
        </w:rPr>
        <w:t>.</w:t>
      </w:r>
    </w:p>
    <w:p w14:paraId="34E0AFA2" w14:textId="77777777" w:rsidR="0084285E" w:rsidRPr="0016618B" w:rsidRDefault="0084285E" w:rsidP="00401872">
      <w:pPr>
        <w:pStyle w:val="Listenabsatz"/>
        <w:ind w:left="0"/>
        <w:rPr>
          <w:szCs w:val="20"/>
        </w:rPr>
      </w:pPr>
    </w:p>
    <w:p w14:paraId="3FAEA0B6" w14:textId="77777777" w:rsidR="0016618B" w:rsidRPr="00833408" w:rsidRDefault="0016618B" w:rsidP="00401872">
      <w:pPr>
        <w:pStyle w:val="Listenabsatz"/>
        <w:ind w:left="0"/>
        <w:rPr>
          <w:szCs w:val="20"/>
        </w:rPr>
      </w:pPr>
    </w:p>
    <w:p w14:paraId="10F2C3D6" w14:textId="0EB45FC4" w:rsidR="0016618B" w:rsidRPr="0016618B" w:rsidRDefault="0069421C" w:rsidP="00E116BB">
      <w:pPr>
        <w:pStyle w:val="berschrift2"/>
        <w:numPr>
          <w:ilvl w:val="1"/>
          <w:numId w:val="48"/>
        </w:numPr>
        <w:spacing w:line="360" w:lineRule="auto"/>
        <w:jc w:val="left"/>
        <w:rPr>
          <w:sz w:val="24"/>
          <w:szCs w:val="24"/>
        </w:rPr>
      </w:pPr>
      <w:bookmarkStart w:id="12" w:name="_Toc124934633"/>
      <w:bookmarkEnd w:id="11"/>
      <w:r w:rsidRPr="007D5131">
        <w:rPr>
          <w:sz w:val="24"/>
          <w:szCs w:val="24"/>
        </w:rPr>
        <w:t>Internetquellen</w:t>
      </w:r>
      <w:bookmarkEnd w:id="12"/>
    </w:p>
    <w:p w14:paraId="179AAC4B" w14:textId="6B9300A7" w:rsidR="0016618B" w:rsidRPr="0016618B" w:rsidRDefault="0016618B" w:rsidP="0016618B">
      <w:pPr>
        <w:pStyle w:val="Funotentext"/>
        <w:jc w:val="left"/>
      </w:pPr>
      <w:proofErr w:type="spellStart"/>
      <w:r w:rsidRPr="0016618B">
        <w:t>Caraffa</w:t>
      </w:r>
      <w:proofErr w:type="spellEnd"/>
      <w:r w:rsidRPr="0016618B">
        <w:t xml:space="preserve"> Constanza: Kunsthistorisches Institut in Florenz. Casa Vasari in Florenz. Grußwort. </w:t>
      </w:r>
      <w:r w:rsidRPr="0016618B">
        <w:br/>
      </w:r>
      <w:hyperlink r:id="rId65" w:history="1">
        <w:r w:rsidRPr="0016618B">
          <w:rPr>
            <w:rStyle w:val="Hyperlink"/>
          </w:rPr>
          <w:t>http://photothek.khi.fi.it/documents/oau/00000127</w:t>
        </w:r>
      </w:hyperlink>
      <w:r w:rsidRPr="0016618B">
        <w:t xml:space="preserve"> (Stand: 14.12.2022)</w:t>
      </w:r>
    </w:p>
    <w:p w14:paraId="4D698BCC" w14:textId="77777777" w:rsidR="009D675B" w:rsidRDefault="009D675B" w:rsidP="009D675B">
      <w:pPr>
        <w:rPr>
          <w:szCs w:val="20"/>
          <w:lang w:val="en-US"/>
        </w:rPr>
      </w:pPr>
    </w:p>
    <w:p w14:paraId="47903F7F" w14:textId="22AE3211" w:rsidR="009D675B" w:rsidRDefault="009D675B" w:rsidP="009D675B">
      <w:pPr>
        <w:rPr>
          <w:szCs w:val="20"/>
          <w:lang w:val="en-US"/>
        </w:rPr>
      </w:pPr>
      <w:proofErr w:type="spellStart"/>
      <w:r w:rsidRPr="0016618B">
        <w:rPr>
          <w:szCs w:val="20"/>
          <w:lang w:val="en-US"/>
        </w:rPr>
        <w:t>Jakobs</w:t>
      </w:r>
      <w:proofErr w:type="spellEnd"/>
      <w:r>
        <w:rPr>
          <w:szCs w:val="20"/>
          <w:lang w:val="en-US"/>
        </w:rPr>
        <w:t xml:space="preserve"> </w:t>
      </w:r>
      <w:proofErr w:type="spellStart"/>
      <w:r w:rsidRPr="0016618B">
        <w:rPr>
          <w:szCs w:val="20"/>
          <w:lang w:val="en-US"/>
        </w:rPr>
        <w:t>Fredrika</w:t>
      </w:r>
      <w:proofErr w:type="spellEnd"/>
      <w:r w:rsidRPr="0016618B">
        <w:rPr>
          <w:szCs w:val="20"/>
          <w:lang w:val="en-US"/>
        </w:rPr>
        <w:t xml:space="preserve"> H.: Vasari's Vision of the History of Painting: Frescoes in the Casa Vasari, </w:t>
      </w:r>
      <w:r w:rsidRPr="0016618B">
        <w:rPr>
          <w:szCs w:val="20"/>
          <w:lang w:val="en-US"/>
        </w:rPr>
        <w:t>Florence</w:t>
      </w:r>
      <w:r w:rsidRPr="0016618B">
        <w:rPr>
          <w:szCs w:val="20"/>
          <w:lang w:val="en-US"/>
        </w:rPr>
        <w:t xml:space="preserve">. In: The Art Bulletin, Sept. 1984, Vol. 66, No. 3. S. 403 </w:t>
      </w:r>
    </w:p>
    <w:p w14:paraId="08495D6C" w14:textId="01A8E61B" w:rsidR="009D675B" w:rsidRPr="0016618B" w:rsidRDefault="009D675B" w:rsidP="009D675B">
      <w:pPr>
        <w:rPr>
          <w:szCs w:val="20"/>
          <w:lang w:val="en-US"/>
        </w:rPr>
      </w:pPr>
      <w:hyperlink r:id="rId66" w:history="1">
        <w:r w:rsidRPr="0016618B">
          <w:rPr>
            <w:rStyle w:val="Hyperlink"/>
            <w:szCs w:val="20"/>
            <w:lang w:val="en-US"/>
          </w:rPr>
          <w:t>https://www.jstor.org/stable/3050443</w:t>
        </w:r>
      </w:hyperlink>
      <w:r w:rsidRPr="0016618B">
        <w:rPr>
          <w:szCs w:val="20"/>
          <w:lang w:val="en-US"/>
        </w:rPr>
        <w:t xml:space="preserve"> (Stand: 13.12.2022)</w:t>
      </w:r>
    </w:p>
    <w:p w14:paraId="7993F952" w14:textId="6524E57A" w:rsidR="0016618B" w:rsidRPr="009D675B" w:rsidRDefault="0016618B" w:rsidP="0016618B">
      <w:pPr>
        <w:pStyle w:val="Funotentext"/>
        <w:jc w:val="left"/>
        <w:rPr>
          <w:lang w:val="en-US"/>
        </w:rPr>
      </w:pPr>
    </w:p>
    <w:p w14:paraId="538472DA" w14:textId="78B118DE" w:rsidR="009D675B" w:rsidRDefault="009D675B" w:rsidP="0016618B">
      <w:pPr>
        <w:pStyle w:val="Funotentext"/>
        <w:jc w:val="left"/>
      </w:pPr>
      <w:r>
        <w:t>Kemp Wolfgang, Marburger Jahrbuch für Kunstwissenschaft, Bd. 19, (1974), S. 219-240.</w:t>
      </w:r>
    </w:p>
    <w:p w14:paraId="21E7BAF2" w14:textId="00C157C0" w:rsidR="009D675B" w:rsidRPr="009D675B" w:rsidRDefault="009D675B" w:rsidP="0016618B">
      <w:pPr>
        <w:pStyle w:val="Funotentext"/>
        <w:jc w:val="left"/>
        <w:rPr>
          <w:lang w:val="en-US"/>
        </w:rPr>
      </w:pPr>
      <w:hyperlink r:id="rId67" w:history="1">
        <w:r w:rsidRPr="009D675B">
          <w:rPr>
            <w:rStyle w:val="Hyperlink"/>
            <w:lang w:val="en-US"/>
          </w:rPr>
          <w:t>http://www.jstor.org/stable/1348597</w:t>
        </w:r>
      </w:hyperlink>
      <w:r w:rsidRPr="009D675B">
        <w:rPr>
          <w:lang w:val="en-US"/>
        </w:rPr>
        <w:t xml:space="preserve">  (Stand</w:t>
      </w:r>
      <w:r>
        <w:rPr>
          <w:lang w:val="en-US"/>
        </w:rPr>
        <w:t>: 18.01.2023)</w:t>
      </w:r>
    </w:p>
    <w:p w14:paraId="3E927C4C" w14:textId="77777777" w:rsidR="009D675B" w:rsidRPr="009D675B" w:rsidRDefault="009D675B" w:rsidP="0016618B">
      <w:pPr>
        <w:pStyle w:val="Funotentext"/>
        <w:jc w:val="left"/>
        <w:rPr>
          <w:lang w:val="en-US"/>
        </w:rPr>
      </w:pPr>
    </w:p>
    <w:p w14:paraId="5790B833" w14:textId="77777777" w:rsidR="009D675B" w:rsidRDefault="0016618B" w:rsidP="0016618B">
      <w:pPr>
        <w:pStyle w:val="Funotentext"/>
        <w:jc w:val="left"/>
      </w:pPr>
      <w:r w:rsidRPr="0016618B">
        <w:t xml:space="preserve">Kunsthistorisches Institut in Florenz. Giorgio Vasari: Das Leben des Cimabue, des Giotto und des Pietro </w:t>
      </w:r>
      <w:proofErr w:type="spellStart"/>
      <w:r w:rsidRPr="0016618B">
        <w:t>Cavallini</w:t>
      </w:r>
      <w:proofErr w:type="spellEnd"/>
      <w:r w:rsidRPr="0016618B">
        <w:t>.</w:t>
      </w:r>
      <w:r>
        <w:t xml:space="preserve"> </w:t>
      </w:r>
    </w:p>
    <w:p w14:paraId="5E309E6B" w14:textId="2165C058" w:rsidR="0016618B" w:rsidRPr="0016618B" w:rsidRDefault="00000000" w:rsidP="0016618B">
      <w:pPr>
        <w:pStyle w:val="Funotentext"/>
        <w:jc w:val="left"/>
        <w:rPr>
          <w:lang w:val="en-US"/>
        </w:rPr>
      </w:pPr>
      <w:hyperlink r:id="rId68" w:history="1">
        <w:r w:rsidR="0016618B" w:rsidRPr="0016618B">
          <w:rPr>
            <w:rStyle w:val="Hyperlink"/>
            <w:lang w:val="en-US"/>
          </w:rPr>
          <w:t>https://www.khi.fi.it/de/publikationen/deutsche-ausgabe-der-vite/giorgio-vasari-das-leben-des-cimabue-des-giotto-und-des-pietro-cavallini.php</w:t>
        </w:r>
      </w:hyperlink>
      <w:r w:rsidR="0016618B" w:rsidRPr="0016618B">
        <w:rPr>
          <w:lang w:val="en-US"/>
        </w:rPr>
        <w:t xml:space="preserve"> (Stand: 13.12.2022)</w:t>
      </w:r>
    </w:p>
    <w:p w14:paraId="638C1CD8" w14:textId="0D599310" w:rsidR="0016618B" w:rsidRPr="0016618B" w:rsidRDefault="0016618B" w:rsidP="0016618B">
      <w:pPr>
        <w:rPr>
          <w:szCs w:val="20"/>
          <w:lang w:val="en-US"/>
        </w:rPr>
      </w:pPr>
    </w:p>
    <w:p w14:paraId="5C39685E" w14:textId="77777777" w:rsidR="009D675B" w:rsidRDefault="0016618B" w:rsidP="0016618B">
      <w:pPr>
        <w:pStyle w:val="Funotentext"/>
      </w:pPr>
      <w:r w:rsidRPr="0016618B">
        <w:rPr>
          <w:lang w:val="en-US"/>
        </w:rPr>
        <w:t xml:space="preserve">Matzner Alexandra: Art in Words. </w:t>
      </w:r>
      <w:r w:rsidRPr="0016618B">
        <w:t xml:space="preserve">Raffael: </w:t>
      </w:r>
      <w:proofErr w:type="gramStart"/>
      <w:r w:rsidRPr="0016618B">
        <w:t>Biographie</w:t>
      </w:r>
      <w:proofErr w:type="gramEnd"/>
      <w:r w:rsidRPr="0016618B">
        <w:t xml:space="preserve"> (Lebenslauf). Leben des Malerstars aus Umbrien, Studien in Florenz, Erfolg in Rom. 28.09.2017. </w:t>
      </w:r>
    </w:p>
    <w:p w14:paraId="4A0F7F08" w14:textId="145000BF" w:rsidR="0016618B" w:rsidRPr="009D675B" w:rsidRDefault="00000000" w:rsidP="0016618B">
      <w:pPr>
        <w:pStyle w:val="Funotentext"/>
        <w:rPr>
          <w:lang w:val="en-US"/>
        </w:rPr>
      </w:pPr>
      <w:hyperlink r:id="rId69" w:history="1">
        <w:r w:rsidR="0016618B" w:rsidRPr="009D675B">
          <w:rPr>
            <w:rStyle w:val="Hyperlink"/>
            <w:lang w:val="en-US"/>
          </w:rPr>
          <w:t>https://artinwords.de/raffael-biografie-lebenslauf/</w:t>
        </w:r>
      </w:hyperlink>
      <w:r w:rsidR="0016618B" w:rsidRPr="009D675B">
        <w:rPr>
          <w:lang w:val="en-US"/>
        </w:rPr>
        <w:t xml:space="preserve"> (Stand: 14.12.2022)</w:t>
      </w:r>
    </w:p>
    <w:p w14:paraId="406B957E" w14:textId="7E5A9FBA" w:rsidR="0016618B" w:rsidRPr="009D675B" w:rsidRDefault="0016618B" w:rsidP="0016618B">
      <w:pPr>
        <w:rPr>
          <w:szCs w:val="20"/>
          <w:lang w:val="en-US"/>
        </w:rPr>
      </w:pPr>
    </w:p>
    <w:p w14:paraId="458AEFFD" w14:textId="77777777" w:rsidR="0016618B" w:rsidRPr="0016618B" w:rsidRDefault="0016618B" w:rsidP="0016618B">
      <w:pPr>
        <w:pStyle w:val="Funotentext"/>
      </w:pPr>
      <w:r w:rsidRPr="0016618B">
        <w:t xml:space="preserve">Staatliche Museen zu Berlin. Preußischer Kulturbesitz. Donatello. Erfinder der Renaissance. </w:t>
      </w:r>
    </w:p>
    <w:p w14:paraId="7E25A4D5" w14:textId="77777777" w:rsidR="0016618B" w:rsidRPr="002C7D8D" w:rsidRDefault="00000000" w:rsidP="0016618B">
      <w:pPr>
        <w:pStyle w:val="Funotentext"/>
        <w:rPr>
          <w:lang w:val="en-US"/>
        </w:rPr>
      </w:pPr>
      <w:hyperlink r:id="rId70" w:history="1">
        <w:r w:rsidR="0016618B" w:rsidRPr="002C7D8D">
          <w:rPr>
            <w:rStyle w:val="Hyperlink"/>
            <w:lang w:val="en-US"/>
          </w:rPr>
          <w:t>https://www.smb.museum/ausstellungen/detail/donatello/</w:t>
        </w:r>
      </w:hyperlink>
      <w:r w:rsidR="0016618B" w:rsidRPr="002C7D8D">
        <w:rPr>
          <w:lang w:val="en-US"/>
        </w:rPr>
        <w:t xml:space="preserve"> (Stand: 14.12.2022)</w:t>
      </w:r>
    </w:p>
    <w:p w14:paraId="63F77EEB" w14:textId="0AA9A0AB" w:rsidR="0016618B" w:rsidRPr="002C7D8D" w:rsidRDefault="0016618B" w:rsidP="0016618B">
      <w:pPr>
        <w:rPr>
          <w:lang w:val="en-US"/>
        </w:rPr>
      </w:pPr>
    </w:p>
    <w:p w14:paraId="56996D38" w14:textId="56FFD336" w:rsidR="0016618B" w:rsidRDefault="0016618B">
      <w:pPr>
        <w:jc w:val="left"/>
        <w:rPr>
          <w:sz w:val="16"/>
          <w:szCs w:val="16"/>
          <w:lang w:val="en-US"/>
        </w:rPr>
      </w:pPr>
      <w:r>
        <w:rPr>
          <w:sz w:val="16"/>
          <w:szCs w:val="16"/>
          <w:lang w:val="en-US"/>
        </w:rPr>
        <w:br w:type="page"/>
      </w:r>
    </w:p>
    <w:p w14:paraId="7EBB153C" w14:textId="593620DC" w:rsidR="00CD1D9F" w:rsidRDefault="00CD1D9F" w:rsidP="00E116BB">
      <w:pPr>
        <w:pStyle w:val="berschrift1"/>
        <w:numPr>
          <w:ilvl w:val="0"/>
          <w:numId w:val="48"/>
        </w:numPr>
        <w:jc w:val="left"/>
      </w:pPr>
      <w:bookmarkStart w:id="13" w:name="_Toc124934634"/>
      <w:r>
        <w:lastRenderedPageBreak/>
        <w:t>Wahrheitsgemäße Erklärung</w:t>
      </w:r>
      <w:bookmarkEnd w:id="13"/>
    </w:p>
    <w:p w14:paraId="0D85C4D5" w14:textId="77777777" w:rsidR="007C3019" w:rsidRDefault="007C3019" w:rsidP="007C3019">
      <w:pPr>
        <w:spacing w:line="360" w:lineRule="auto"/>
        <w:rPr>
          <w:rFonts w:cs="Arial"/>
          <w:szCs w:val="20"/>
        </w:rPr>
      </w:pPr>
    </w:p>
    <w:p w14:paraId="368EE1DA" w14:textId="77777777" w:rsidR="007C3019" w:rsidRDefault="007C3019" w:rsidP="007C3019">
      <w:pPr>
        <w:spacing w:line="360" w:lineRule="auto"/>
        <w:rPr>
          <w:rFonts w:cs="Arial"/>
          <w:szCs w:val="20"/>
        </w:rPr>
      </w:pPr>
    </w:p>
    <w:p w14:paraId="6AF503B8" w14:textId="77777777" w:rsidR="007C3019" w:rsidRDefault="007C3019" w:rsidP="007C3019">
      <w:pPr>
        <w:spacing w:line="360" w:lineRule="auto"/>
        <w:rPr>
          <w:rFonts w:cs="Arial"/>
          <w:szCs w:val="20"/>
        </w:rPr>
      </w:pPr>
    </w:p>
    <w:p w14:paraId="291C55B4" w14:textId="227B3034" w:rsidR="007C3019" w:rsidRPr="003917E5" w:rsidRDefault="007C3019" w:rsidP="007C3019">
      <w:pPr>
        <w:spacing w:line="360" w:lineRule="auto"/>
        <w:rPr>
          <w:rFonts w:cs="Arial"/>
          <w:szCs w:val="20"/>
        </w:rPr>
      </w:pPr>
      <w:r w:rsidRPr="003917E5">
        <w:rPr>
          <w:rFonts w:cs="Arial"/>
          <w:szCs w:val="20"/>
        </w:rPr>
        <w:t>Ich erkläre hiermit wahrheitsgemäß, dass ich</w:t>
      </w:r>
    </w:p>
    <w:p w14:paraId="3F10A073" w14:textId="77777777" w:rsidR="007C3019" w:rsidRPr="003917E5" w:rsidRDefault="007C3019" w:rsidP="007C3019">
      <w:pPr>
        <w:spacing w:line="360" w:lineRule="auto"/>
        <w:rPr>
          <w:rFonts w:cs="Arial"/>
          <w:szCs w:val="20"/>
        </w:rPr>
      </w:pPr>
    </w:p>
    <w:p w14:paraId="7BE82F3E"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spacing w:line="360" w:lineRule="auto"/>
        <w:rPr>
          <w:rFonts w:cs="Arial"/>
          <w:szCs w:val="20"/>
        </w:rPr>
      </w:pPr>
    </w:p>
    <w:p w14:paraId="083D234D"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spacing w:line="360" w:lineRule="auto"/>
        <w:rPr>
          <w:rFonts w:cs="Arial"/>
          <w:szCs w:val="20"/>
        </w:rPr>
      </w:pPr>
    </w:p>
    <w:p w14:paraId="44198E37"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77777777" w:rsidR="007C3019" w:rsidRPr="003917E5" w:rsidRDefault="007C3019" w:rsidP="007C3019">
      <w:pPr>
        <w:pStyle w:val="Listenabsatz"/>
        <w:ind w:left="360"/>
        <w:rPr>
          <w:rFonts w:cs="Arial"/>
          <w:szCs w:val="20"/>
        </w:rPr>
      </w:pPr>
      <w:r w:rsidRPr="003917E5">
        <w:rPr>
          <w:rFonts w:cs="Arial"/>
          <w:szCs w:val="20"/>
        </w:rPr>
        <w:t>Fürth, 23.03.2021</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70528" behindDoc="1" locked="0" layoutInCell="1" allowOverlap="1" wp14:anchorId="398893ED" wp14:editId="479FC4A3">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72"/>
      <w:footerReference w:type="default" r:id="rId73"/>
      <w:headerReference w:type="first" r:id="rId74"/>
      <w:footerReference w:type="first" r:id="rId75"/>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4DAE2" w14:textId="77777777" w:rsidR="00CF4426" w:rsidRDefault="00CF4426" w:rsidP="006723C1">
      <w:pPr>
        <w:spacing w:line="240" w:lineRule="auto"/>
      </w:pPr>
      <w:r>
        <w:separator/>
      </w:r>
    </w:p>
  </w:endnote>
  <w:endnote w:type="continuationSeparator" w:id="0">
    <w:p w14:paraId="5CFE2C97" w14:textId="77777777" w:rsidR="00CF4426" w:rsidRDefault="00CF4426"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E48B1" w14:textId="77777777" w:rsidR="00CF4426" w:rsidRDefault="00CF4426" w:rsidP="006723C1">
      <w:pPr>
        <w:spacing w:line="240" w:lineRule="auto"/>
      </w:pPr>
      <w:r>
        <w:separator/>
      </w:r>
    </w:p>
  </w:footnote>
  <w:footnote w:type="continuationSeparator" w:id="0">
    <w:p w14:paraId="656AF7C8" w14:textId="77777777" w:rsidR="00CF4426" w:rsidRDefault="00CF4426" w:rsidP="006723C1">
      <w:pPr>
        <w:spacing w:line="240" w:lineRule="auto"/>
      </w:pPr>
      <w:r>
        <w:continuationSeparator/>
      </w:r>
    </w:p>
  </w:footnote>
  <w:footnote w:id="1">
    <w:p w14:paraId="0BB84667" w14:textId="3A03A842" w:rsidR="00E9317B" w:rsidRPr="00C701D9" w:rsidRDefault="00E9317B" w:rsidP="00DB2915">
      <w:pPr>
        <w:jc w:val="left"/>
        <w:rPr>
          <w:sz w:val="16"/>
          <w:szCs w:val="16"/>
        </w:rPr>
      </w:pPr>
      <w:r w:rsidRPr="00C701D9">
        <w:rPr>
          <w:rStyle w:val="Funotenzeichen"/>
          <w:sz w:val="16"/>
          <w:szCs w:val="16"/>
        </w:rPr>
        <w:footnoteRef/>
      </w:r>
      <w:r w:rsidRPr="00C701D9">
        <w:rPr>
          <w:sz w:val="16"/>
          <w:szCs w:val="16"/>
        </w:rPr>
        <w:t xml:space="preserve"> vgl. Juerg Albrecht: Die Häuser von Giorgio Vasari in Arezzo und Florenz in: Eduard </w:t>
      </w:r>
      <w:proofErr w:type="spellStart"/>
      <w:r w:rsidRPr="00C701D9">
        <w:rPr>
          <w:sz w:val="16"/>
          <w:szCs w:val="16"/>
        </w:rPr>
        <w:t>Hüttinger</w:t>
      </w:r>
      <w:proofErr w:type="spellEnd"/>
      <w:r w:rsidRPr="00C701D9">
        <w:rPr>
          <w:sz w:val="16"/>
          <w:szCs w:val="16"/>
        </w:rPr>
        <w:t xml:space="preserve"> (Hg.): Künstlerhäuser von der Renaissance bis zur Gegenwart. Zürich. S. 95</w:t>
      </w:r>
    </w:p>
  </w:footnote>
  <w:footnote w:id="2">
    <w:p w14:paraId="6C0BDA6B" w14:textId="77777777" w:rsidR="00713B33" w:rsidRPr="004E3A3D" w:rsidRDefault="00713B33" w:rsidP="00713B33">
      <w:pPr>
        <w:jc w:val="left"/>
        <w:rPr>
          <w:sz w:val="16"/>
          <w:szCs w:val="16"/>
        </w:rPr>
      </w:pPr>
      <w:r w:rsidRPr="004554E4">
        <w:rPr>
          <w:rStyle w:val="Funotenzeichen"/>
          <w:sz w:val="16"/>
          <w:szCs w:val="16"/>
        </w:rPr>
        <w:footnoteRef/>
      </w:r>
      <w:r w:rsidRPr="004E3A3D">
        <w:rPr>
          <w:sz w:val="16"/>
          <w:szCs w:val="16"/>
        </w:rPr>
        <w:t xml:space="preserve"> vgl. Albrecht, S. 95</w:t>
      </w:r>
    </w:p>
  </w:footnote>
  <w:footnote w:id="3">
    <w:p w14:paraId="7BE85AA7" w14:textId="3A424BE4"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w:t>
      </w:r>
      <w:r>
        <w:rPr>
          <w:sz w:val="16"/>
          <w:szCs w:val="16"/>
        </w:rPr>
        <w:t>v</w:t>
      </w:r>
      <w:r w:rsidRPr="004E3A3D">
        <w:rPr>
          <w:sz w:val="16"/>
          <w:szCs w:val="16"/>
        </w:rPr>
        <w:t>gl. Albrecht, S.</w:t>
      </w:r>
      <w:r>
        <w:rPr>
          <w:sz w:val="16"/>
          <w:szCs w:val="16"/>
        </w:rPr>
        <w:t xml:space="preserve"> </w:t>
      </w:r>
      <w:r w:rsidRPr="004E3A3D">
        <w:rPr>
          <w:sz w:val="16"/>
          <w:szCs w:val="16"/>
        </w:rPr>
        <w:t>96</w:t>
      </w:r>
    </w:p>
  </w:footnote>
  <w:footnote w:id="4">
    <w:p w14:paraId="5F8EA9CA" w14:textId="2DE6EE53"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Albrecht, S. 96</w:t>
      </w:r>
    </w:p>
  </w:footnote>
  <w:footnote w:id="5">
    <w:p w14:paraId="7D406B6A" w14:textId="59C4E541" w:rsidR="00C573DE" w:rsidRPr="00713B33" w:rsidRDefault="00C573DE">
      <w:pPr>
        <w:pStyle w:val="Funotentext"/>
        <w:rPr>
          <w:sz w:val="16"/>
          <w:szCs w:val="16"/>
          <w:lang w:val="en-US"/>
        </w:rPr>
      </w:pPr>
      <w:r w:rsidRPr="00C573DE">
        <w:rPr>
          <w:rStyle w:val="Funotenzeichen"/>
          <w:sz w:val="16"/>
          <w:szCs w:val="16"/>
        </w:rPr>
        <w:footnoteRef/>
      </w:r>
      <w:r w:rsidRPr="00713B33">
        <w:rPr>
          <w:sz w:val="16"/>
          <w:szCs w:val="16"/>
          <w:lang w:val="en-US"/>
        </w:rPr>
        <w:t xml:space="preserve"> </w:t>
      </w:r>
      <w:proofErr w:type="spellStart"/>
      <w:r w:rsidR="00713B33">
        <w:rPr>
          <w:sz w:val="16"/>
          <w:szCs w:val="16"/>
          <w:lang w:val="en-US"/>
        </w:rPr>
        <w:t>v</w:t>
      </w:r>
      <w:r w:rsidRPr="00713B33">
        <w:rPr>
          <w:sz w:val="16"/>
          <w:szCs w:val="16"/>
          <w:lang w:val="en-US"/>
        </w:rPr>
        <w:t>gl</w:t>
      </w:r>
      <w:proofErr w:type="spellEnd"/>
      <w:r w:rsidRPr="00713B33">
        <w:rPr>
          <w:sz w:val="16"/>
          <w:szCs w:val="16"/>
          <w:lang w:val="en-US"/>
        </w:rPr>
        <w:t>. Albrecht, S. 96</w:t>
      </w:r>
    </w:p>
  </w:footnote>
  <w:footnote w:id="6">
    <w:p w14:paraId="6EB6EB5B" w14:textId="1BB470DE" w:rsidR="00713B33" w:rsidRPr="00713B33" w:rsidRDefault="00713B33" w:rsidP="005C21DF">
      <w:pPr>
        <w:pStyle w:val="Funotentext"/>
        <w:jc w:val="left"/>
        <w:rPr>
          <w:lang w:val="en-US"/>
        </w:rPr>
      </w:pPr>
      <w:r w:rsidRPr="00713B33">
        <w:rPr>
          <w:rStyle w:val="Funotenzeichen"/>
          <w:sz w:val="16"/>
          <w:szCs w:val="16"/>
        </w:rPr>
        <w:footnoteRef/>
      </w:r>
      <w:r w:rsidRPr="00713B33">
        <w:rPr>
          <w:sz w:val="16"/>
          <w:szCs w:val="16"/>
          <w:lang w:val="en-US"/>
        </w:rPr>
        <w:t xml:space="preserve"> </w:t>
      </w:r>
      <w:proofErr w:type="spellStart"/>
      <w:r w:rsidRPr="00713B33">
        <w:rPr>
          <w:sz w:val="16"/>
          <w:szCs w:val="16"/>
          <w:lang w:val="en-US"/>
        </w:rPr>
        <w:t>vgl</w:t>
      </w:r>
      <w:proofErr w:type="spellEnd"/>
      <w:r w:rsidRPr="00713B33">
        <w:rPr>
          <w:sz w:val="16"/>
          <w:szCs w:val="16"/>
          <w:lang w:val="en-US"/>
        </w:rPr>
        <w:t xml:space="preserve">. </w:t>
      </w:r>
      <w:proofErr w:type="spellStart"/>
      <w:r w:rsidRPr="00713B33">
        <w:rPr>
          <w:sz w:val="16"/>
          <w:szCs w:val="16"/>
          <w:lang w:val="en-US"/>
        </w:rPr>
        <w:t>Fredrika</w:t>
      </w:r>
      <w:proofErr w:type="spellEnd"/>
      <w:r w:rsidRPr="004554E4">
        <w:rPr>
          <w:sz w:val="16"/>
          <w:szCs w:val="16"/>
          <w:lang w:val="en-US"/>
        </w:rPr>
        <w:t xml:space="preserve"> H. </w:t>
      </w:r>
      <w:proofErr w:type="spellStart"/>
      <w:r w:rsidRPr="004554E4">
        <w:rPr>
          <w:sz w:val="16"/>
          <w:szCs w:val="16"/>
          <w:lang w:val="en-US"/>
        </w:rPr>
        <w:t>Jakobs</w:t>
      </w:r>
      <w:proofErr w:type="spellEnd"/>
      <w:r w:rsidRPr="004554E4">
        <w:rPr>
          <w:sz w:val="16"/>
          <w:szCs w:val="16"/>
          <w:lang w:val="en-US"/>
        </w:rPr>
        <w:t xml:space="preserve">: Vasari's Vision of the History of Painting: Frescoes in the Casa Vasari, </w:t>
      </w:r>
      <w:proofErr w:type="spellStart"/>
      <w:r w:rsidRPr="004554E4">
        <w:rPr>
          <w:sz w:val="16"/>
          <w:szCs w:val="16"/>
          <w:lang w:val="en-US"/>
        </w:rPr>
        <w:t>Florece</w:t>
      </w:r>
      <w:proofErr w:type="spellEnd"/>
      <w:r w:rsidRPr="004554E4">
        <w:rPr>
          <w:sz w:val="16"/>
          <w:szCs w:val="16"/>
          <w:lang w:val="en-US"/>
        </w:rPr>
        <w:t>. In: The Art Bulletin, Sept. 1984, Vol. 66, No. 3. S. 403</w:t>
      </w:r>
      <w:r>
        <w:rPr>
          <w:sz w:val="16"/>
          <w:szCs w:val="16"/>
          <w:lang w:val="en-US"/>
        </w:rPr>
        <w:t xml:space="preserve"> </w:t>
      </w:r>
      <w:hyperlink r:id="rId1" w:history="1">
        <w:r w:rsidRPr="004554E4">
          <w:rPr>
            <w:rStyle w:val="Hyperlink"/>
            <w:sz w:val="16"/>
            <w:szCs w:val="16"/>
            <w:lang w:val="en-US"/>
          </w:rPr>
          <w:t>https://www.jstor.org/stable/3050443</w:t>
        </w:r>
      </w:hyperlink>
      <w:r w:rsidRPr="004554E4">
        <w:rPr>
          <w:sz w:val="16"/>
          <w:szCs w:val="16"/>
          <w:lang w:val="en-US"/>
        </w:rPr>
        <w:t xml:space="preserve"> (Stand: 13.12.2022)</w:t>
      </w:r>
    </w:p>
  </w:footnote>
  <w:footnote w:id="7">
    <w:p w14:paraId="606E04B2" w14:textId="7FD499CB" w:rsidR="003E796A" w:rsidRPr="0016618B" w:rsidRDefault="003E796A">
      <w:pPr>
        <w:pStyle w:val="Funotentext"/>
        <w:rPr>
          <w:sz w:val="16"/>
          <w:szCs w:val="16"/>
        </w:rPr>
      </w:pPr>
      <w:r w:rsidRPr="0016618B">
        <w:rPr>
          <w:rStyle w:val="Funotenzeichen"/>
          <w:sz w:val="16"/>
          <w:szCs w:val="16"/>
        </w:rPr>
        <w:footnoteRef/>
      </w:r>
      <w:r w:rsidRPr="0016618B">
        <w:rPr>
          <w:sz w:val="16"/>
          <w:szCs w:val="16"/>
        </w:rPr>
        <w:t xml:space="preserve"> vgl. Susanne Müller-Wolff u. Alessandro Nova (Hgg.): EDITION GIORGIO VASARI SUPPLEMENT zu den Lebensbeschreibungen der berühmtesten Maler, Bildhauer und Architekten. Mit einem Verzeichnis aller Künstler. S. 69-84</w:t>
      </w:r>
    </w:p>
  </w:footnote>
  <w:footnote w:id="8">
    <w:p w14:paraId="4E7060B0" w14:textId="2B4BC711" w:rsidR="00713B33" w:rsidRPr="002C7D8D" w:rsidRDefault="00713B33" w:rsidP="005C21DF">
      <w:pPr>
        <w:pStyle w:val="Funotentext"/>
        <w:jc w:val="left"/>
        <w:rPr>
          <w:sz w:val="16"/>
          <w:szCs w:val="16"/>
        </w:rPr>
      </w:pPr>
      <w:r w:rsidRPr="004554E4">
        <w:rPr>
          <w:rStyle w:val="Funotenzeichen"/>
          <w:sz w:val="16"/>
          <w:szCs w:val="16"/>
        </w:rPr>
        <w:footnoteRef/>
      </w:r>
      <w:r w:rsidRPr="002C7D8D">
        <w:rPr>
          <w:sz w:val="16"/>
          <w:szCs w:val="16"/>
        </w:rPr>
        <w:t xml:space="preserve"> vgl. Jakobs, S. 403 </w:t>
      </w:r>
    </w:p>
  </w:footnote>
  <w:footnote w:id="9">
    <w:p w14:paraId="193C74A2" w14:textId="4DE1CFE8" w:rsidR="00713B33" w:rsidRPr="005C21DF" w:rsidRDefault="00713B33" w:rsidP="005C21DF">
      <w:pPr>
        <w:pStyle w:val="Funotentext"/>
        <w:jc w:val="left"/>
        <w:rPr>
          <w:sz w:val="16"/>
          <w:szCs w:val="16"/>
        </w:rPr>
      </w:pPr>
      <w:r w:rsidRPr="005C21DF">
        <w:rPr>
          <w:rStyle w:val="Funotenzeichen"/>
          <w:sz w:val="16"/>
          <w:szCs w:val="16"/>
        </w:rPr>
        <w:footnoteRef/>
      </w:r>
      <w:r w:rsidR="00DB2915">
        <w:rPr>
          <w:sz w:val="16"/>
          <w:szCs w:val="16"/>
        </w:rPr>
        <w:t xml:space="preserve"> </w:t>
      </w:r>
      <w:r w:rsidR="005C21DF">
        <w:rPr>
          <w:sz w:val="16"/>
          <w:szCs w:val="16"/>
        </w:rPr>
        <w:t>v</w:t>
      </w:r>
      <w:r w:rsidR="005C21DF" w:rsidRPr="005C21DF">
        <w:rPr>
          <w:sz w:val="16"/>
          <w:szCs w:val="16"/>
        </w:rPr>
        <w:t xml:space="preserve">gl. Constanza </w:t>
      </w:r>
      <w:proofErr w:type="spellStart"/>
      <w:r w:rsidR="005C21DF" w:rsidRPr="005C21DF">
        <w:rPr>
          <w:sz w:val="16"/>
          <w:szCs w:val="16"/>
        </w:rPr>
        <w:t>Caraffa</w:t>
      </w:r>
      <w:proofErr w:type="spellEnd"/>
      <w:r w:rsidR="005C21DF" w:rsidRPr="005C21DF">
        <w:rPr>
          <w:sz w:val="16"/>
          <w:szCs w:val="16"/>
        </w:rPr>
        <w:t xml:space="preserve">: Kunsthistorisches Institut in Florenz. Casa Vasari in Florenz. Grußwort. </w:t>
      </w:r>
      <w:r w:rsidR="005C21DF">
        <w:rPr>
          <w:sz w:val="16"/>
          <w:szCs w:val="16"/>
        </w:rPr>
        <w:br/>
      </w:r>
      <w:hyperlink r:id="rId2" w:history="1">
        <w:r w:rsidR="005C21DF" w:rsidRPr="00D9707A">
          <w:rPr>
            <w:rStyle w:val="Hyperlink"/>
            <w:sz w:val="16"/>
            <w:szCs w:val="16"/>
          </w:rPr>
          <w:t>http://photothek.khi.fi.it/documents/oau/00000127</w:t>
        </w:r>
      </w:hyperlink>
      <w:r w:rsidR="005C21DF" w:rsidRPr="005C21DF">
        <w:rPr>
          <w:sz w:val="16"/>
          <w:szCs w:val="16"/>
        </w:rPr>
        <w:t xml:space="preserve"> (Stand: 14.12.2022)</w:t>
      </w:r>
    </w:p>
  </w:footnote>
  <w:footnote w:id="10">
    <w:p w14:paraId="6BB0D67C" w14:textId="77777777" w:rsidR="00D07A0A" w:rsidRPr="00AD776B" w:rsidRDefault="00D07A0A" w:rsidP="00D07A0A">
      <w:pPr>
        <w:pStyle w:val="Funotentext"/>
        <w:jc w:val="left"/>
        <w:rPr>
          <w:sz w:val="16"/>
          <w:szCs w:val="16"/>
          <w:lang w:val="en-US"/>
        </w:rPr>
      </w:pPr>
      <w:r w:rsidRPr="00D07A0A">
        <w:rPr>
          <w:rStyle w:val="Funotenzeichen"/>
          <w:sz w:val="16"/>
          <w:szCs w:val="16"/>
        </w:rPr>
        <w:footnoteRef/>
      </w:r>
      <w:r w:rsidRPr="00D07A0A">
        <w:rPr>
          <w:sz w:val="16"/>
          <w:szCs w:val="16"/>
        </w:rPr>
        <w:t xml:space="preserve"> vgl. Kunsthistorisches Institut in Florenz. Giorgio Vasari: Das Leben des Cimabue, des Giotto und des Pietro </w:t>
      </w:r>
      <w:proofErr w:type="spellStart"/>
      <w:r w:rsidRPr="00D07A0A">
        <w:rPr>
          <w:sz w:val="16"/>
          <w:szCs w:val="16"/>
        </w:rPr>
        <w:t>Cavallini</w:t>
      </w:r>
      <w:proofErr w:type="spellEnd"/>
      <w:r>
        <w:rPr>
          <w:sz w:val="16"/>
          <w:szCs w:val="16"/>
        </w:rPr>
        <w:t>.</w:t>
      </w:r>
      <w:r w:rsidRPr="00D07A0A">
        <w:rPr>
          <w:sz w:val="16"/>
          <w:szCs w:val="16"/>
        </w:rPr>
        <w:br/>
      </w:r>
      <w:hyperlink r:id="rId3" w:history="1">
        <w:r w:rsidRPr="00AD776B">
          <w:rPr>
            <w:rStyle w:val="Hyperlink"/>
            <w:sz w:val="16"/>
            <w:szCs w:val="16"/>
            <w:lang w:val="en-US"/>
          </w:rPr>
          <w:t>https://www.khi.fi.it/de/publikationen/deutsche-ausgabe-der-vite/giorgio-vasari-das-leben-des-cimabue-des-giotto-und-des-pietro-cavallini.php</w:t>
        </w:r>
      </w:hyperlink>
      <w:r w:rsidRPr="00AD776B">
        <w:rPr>
          <w:sz w:val="16"/>
          <w:szCs w:val="16"/>
          <w:lang w:val="en-US"/>
        </w:rPr>
        <w:t xml:space="preserve"> (Stand: 13.12.2022)</w:t>
      </w:r>
    </w:p>
  </w:footnote>
  <w:footnote w:id="11">
    <w:p w14:paraId="54458237" w14:textId="62DFA72B" w:rsidR="00D07A0A" w:rsidRPr="00AD776B" w:rsidRDefault="00D07A0A">
      <w:pPr>
        <w:pStyle w:val="Funotentext"/>
        <w:rPr>
          <w:sz w:val="16"/>
          <w:szCs w:val="16"/>
          <w:lang w:val="en-US"/>
        </w:rPr>
      </w:pPr>
      <w:r w:rsidRPr="00D07A0A">
        <w:rPr>
          <w:rStyle w:val="Funotenzeichen"/>
          <w:sz w:val="16"/>
          <w:szCs w:val="16"/>
        </w:rPr>
        <w:footnoteRef/>
      </w:r>
      <w:r w:rsidR="00EB5485">
        <w:rPr>
          <w:sz w:val="16"/>
          <w:szCs w:val="16"/>
          <w:lang w:val="en-US"/>
        </w:rPr>
        <w:t xml:space="preserve"> </w:t>
      </w:r>
      <w:proofErr w:type="spellStart"/>
      <w:r w:rsidR="00DB2915">
        <w:rPr>
          <w:sz w:val="16"/>
          <w:szCs w:val="16"/>
          <w:lang w:val="en-US"/>
        </w:rPr>
        <w:t>v</w:t>
      </w:r>
      <w:r w:rsidR="00EB5485">
        <w:rPr>
          <w:sz w:val="16"/>
          <w:szCs w:val="16"/>
          <w:lang w:val="en-US"/>
        </w:rPr>
        <w:t>gl</w:t>
      </w:r>
      <w:proofErr w:type="spellEnd"/>
      <w:r w:rsidR="00EB5485">
        <w:rPr>
          <w:sz w:val="16"/>
          <w:szCs w:val="16"/>
          <w:lang w:val="en-US"/>
        </w:rPr>
        <w:t>.</w:t>
      </w:r>
      <w:r>
        <w:rPr>
          <w:sz w:val="16"/>
          <w:szCs w:val="16"/>
          <w:lang w:val="en-US"/>
        </w:rPr>
        <w:t xml:space="preserve"> Marilyn Aronberg Lavin (Hg.):</w:t>
      </w:r>
      <w:r w:rsidRPr="00D07A0A">
        <w:rPr>
          <w:sz w:val="16"/>
          <w:szCs w:val="16"/>
          <w:lang w:val="en-US"/>
        </w:rPr>
        <w:t xml:space="preserve"> </w:t>
      </w:r>
      <w:proofErr w:type="spellStart"/>
      <w:r w:rsidRPr="00D07A0A">
        <w:rPr>
          <w:sz w:val="16"/>
          <w:szCs w:val="16"/>
          <w:lang w:val="en-US"/>
        </w:rPr>
        <w:t>Vasaris</w:t>
      </w:r>
      <w:proofErr w:type="spellEnd"/>
      <w:r w:rsidRPr="00D07A0A">
        <w:rPr>
          <w:sz w:val="16"/>
          <w:szCs w:val="16"/>
          <w:lang w:val="en-US"/>
        </w:rPr>
        <w:t xml:space="preserve"> Lives of the </w:t>
      </w:r>
      <w:proofErr w:type="spellStart"/>
      <w:r w:rsidRPr="00D07A0A">
        <w:rPr>
          <w:sz w:val="16"/>
          <w:szCs w:val="16"/>
          <w:lang w:val="en-US"/>
        </w:rPr>
        <w:t>Artits</w:t>
      </w:r>
      <w:proofErr w:type="spellEnd"/>
      <w:r w:rsidRPr="00D07A0A">
        <w:rPr>
          <w:sz w:val="16"/>
          <w:szCs w:val="16"/>
          <w:lang w:val="en-US"/>
        </w:rPr>
        <w:t xml:space="preserve">. </w:t>
      </w:r>
      <w:proofErr w:type="spellStart"/>
      <w:r w:rsidRPr="00D07A0A">
        <w:rPr>
          <w:sz w:val="16"/>
          <w:szCs w:val="16"/>
          <w:lang w:val="en-US"/>
        </w:rPr>
        <w:t>Giott</w:t>
      </w:r>
      <w:proofErr w:type="spellEnd"/>
      <w:r w:rsidRPr="00D07A0A">
        <w:rPr>
          <w:sz w:val="16"/>
          <w:szCs w:val="16"/>
          <w:lang w:val="en-US"/>
        </w:rPr>
        <w:t xml:space="preserve">, Masaccio, Fra Filippo Lippi, Botticelli, Leonardo, Raphael, Michelangelo, Titian. </w:t>
      </w:r>
      <w:r w:rsidRPr="00AD776B">
        <w:rPr>
          <w:sz w:val="16"/>
          <w:szCs w:val="16"/>
          <w:lang w:val="en-US"/>
        </w:rPr>
        <w:t>Mineola, New York. 1967. S. 24</w:t>
      </w:r>
    </w:p>
  </w:footnote>
  <w:footnote w:id="12">
    <w:p w14:paraId="66CB586B" w14:textId="77777777" w:rsidR="00385016" w:rsidRDefault="00DB2915" w:rsidP="00DB2915">
      <w:pPr>
        <w:pStyle w:val="Funotentext"/>
        <w:rPr>
          <w:sz w:val="16"/>
          <w:szCs w:val="16"/>
        </w:rPr>
      </w:pPr>
      <w:r w:rsidRPr="00DB2915">
        <w:rPr>
          <w:rStyle w:val="Funotenzeichen"/>
          <w:sz w:val="16"/>
          <w:szCs w:val="16"/>
        </w:rPr>
        <w:footnoteRef/>
      </w:r>
      <w:r w:rsidRPr="002C7D8D">
        <w:rPr>
          <w:sz w:val="16"/>
          <w:szCs w:val="16"/>
        </w:rPr>
        <w:t xml:space="preserve"> vgl. Alexandra Matzner: Art in Words. </w:t>
      </w:r>
      <w:r w:rsidRPr="00DB2915">
        <w:rPr>
          <w:sz w:val="16"/>
          <w:szCs w:val="16"/>
        </w:rPr>
        <w:t xml:space="preserve">Raffael: </w:t>
      </w:r>
      <w:proofErr w:type="spellStart"/>
      <w:r w:rsidRPr="00DB2915">
        <w:rPr>
          <w:sz w:val="16"/>
          <w:szCs w:val="16"/>
        </w:rPr>
        <w:t>biografie</w:t>
      </w:r>
      <w:proofErr w:type="spellEnd"/>
      <w:r w:rsidRPr="00DB2915">
        <w:rPr>
          <w:sz w:val="16"/>
          <w:szCs w:val="16"/>
        </w:rPr>
        <w:t xml:space="preserve"> (Lebenslauf). Leben des Malerstars aus Umbrien, Studien in Florenz, Erfolg in Rom. 28.09.2017. </w:t>
      </w:r>
    </w:p>
    <w:p w14:paraId="413DFD9A" w14:textId="735CD245" w:rsidR="00DB2915" w:rsidRPr="00385016" w:rsidRDefault="00000000" w:rsidP="00DB2915">
      <w:pPr>
        <w:pStyle w:val="Funotentext"/>
        <w:rPr>
          <w:sz w:val="16"/>
          <w:szCs w:val="16"/>
          <w:lang w:val="en-US"/>
        </w:rPr>
      </w:pPr>
      <w:hyperlink r:id="rId4" w:history="1">
        <w:r w:rsidR="00385016" w:rsidRPr="00D9707A">
          <w:rPr>
            <w:rStyle w:val="Hyperlink"/>
            <w:sz w:val="16"/>
            <w:szCs w:val="16"/>
            <w:lang w:val="en-US"/>
          </w:rPr>
          <w:t>https://artinwords.de/raffael-biografie-lebenslauf/</w:t>
        </w:r>
      </w:hyperlink>
      <w:r w:rsidR="00DB2915" w:rsidRPr="00385016">
        <w:rPr>
          <w:sz w:val="16"/>
          <w:szCs w:val="16"/>
          <w:lang w:val="en-US"/>
        </w:rPr>
        <w:t xml:space="preserve"> (Stand: 14.12.2022)</w:t>
      </w:r>
    </w:p>
  </w:footnote>
  <w:footnote w:id="13">
    <w:p w14:paraId="0081296A" w14:textId="1EDAE076" w:rsidR="00675714" w:rsidRPr="00EB5485" w:rsidRDefault="00675714" w:rsidP="00675714">
      <w:pPr>
        <w:pStyle w:val="Funotentext"/>
        <w:rPr>
          <w:sz w:val="16"/>
          <w:szCs w:val="16"/>
        </w:rPr>
      </w:pPr>
      <w:r w:rsidRPr="00EB5485">
        <w:rPr>
          <w:rStyle w:val="Funotenzeichen"/>
          <w:sz w:val="16"/>
          <w:szCs w:val="16"/>
        </w:rPr>
        <w:footnoteRef/>
      </w:r>
      <w:r w:rsidRPr="00EB5485">
        <w:rPr>
          <w:sz w:val="16"/>
          <w:szCs w:val="16"/>
        </w:rPr>
        <w:t xml:space="preserve"> </w:t>
      </w:r>
      <w:r w:rsidR="00DB2915">
        <w:rPr>
          <w:sz w:val="16"/>
          <w:szCs w:val="16"/>
        </w:rPr>
        <w:t>v</w:t>
      </w:r>
      <w:r>
        <w:rPr>
          <w:sz w:val="16"/>
          <w:szCs w:val="16"/>
        </w:rPr>
        <w:t xml:space="preserve">gl. </w:t>
      </w:r>
      <w:r w:rsidRPr="00EB5485">
        <w:rPr>
          <w:sz w:val="16"/>
          <w:szCs w:val="16"/>
        </w:rPr>
        <w:t xml:space="preserve">Susanna Partsch: Einführung in das Studium der </w:t>
      </w:r>
      <w:proofErr w:type="spellStart"/>
      <w:r w:rsidRPr="00EB5485">
        <w:rPr>
          <w:sz w:val="16"/>
          <w:szCs w:val="16"/>
        </w:rPr>
        <w:t>Kunstgeschichte.Stuttgart</w:t>
      </w:r>
      <w:proofErr w:type="spellEnd"/>
      <w:r w:rsidRPr="00EB5485">
        <w:rPr>
          <w:sz w:val="16"/>
          <w:szCs w:val="16"/>
        </w:rPr>
        <w:t>. 2014. S.13</w:t>
      </w:r>
    </w:p>
  </w:footnote>
  <w:footnote w:id="14">
    <w:p w14:paraId="48B98613" w14:textId="77777777" w:rsidR="00385016" w:rsidRDefault="00385016" w:rsidP="00385016">
      <w:pPr>
        <w:pStyle w:val="Funotentext"/>
        <w:rPr>
          <w:sz w:val="16"/>
          <w:szCs w:val="16"/>
        </w:rPr>
      </w:pPr>
      <w:r w:rsidRPr="00385016">
        <w:rPr>
          <w:rStyle w:val="Funotenzeichen"/>
          <w:sz w:val="16"/>
          <w:szCs w:val="16"/>
        </w:rPr>
        <w:footnoteRef/>
      </w:r>
      <w:r w:rsidRPr="00385016">
        <w:rPr>
          <w:sz w:val="16"/>
          <w:szCs w:val="16"/>
        </w:rPr>
        <w:t xml:space="preserve"> </w:t>
      </w:r>
      <w:r>
        <w:rPr>
          <w:sz w:val="16"/>
          <w:szCs w:val="16"/>
        </w:rPr>
        <w:t>v</w:t>
      </w:r>
      <w:r w:rsidRPr="00385016">
        <w:rPr>
          <w:sz w:val="16"/>
          <w:szCs w:val="16"/>
        </w:rPr>
        <w:t xml:space="preserve">gl. Staatliche Museen zu Berlin. Preußischer Kulturbesitz. Donatello. Erfinder der Renaissance. </w:t>
      </w:r>
    </w:p>
    <w:p w14:paraId="1059605F" w14:textId="77777777" w:rsidR="00385016" w:rsidRPr="00385016" w:rsidRDefault="00000000" w:rsidP="00385016">
      <w:pPr>
        <w:pStyle w:val="Funotentext"/>
        <w:rPr>
          <w:sz w:val="16"/>
          <w:szCs w:val="16"/>
          <w:lang w:val="en-US"/>
        </w:rPr>
      </w:pPr>
      <w:hyperlink r:id="rId5" w:history="1">
        <w:r w:rsidR="00385016" w:rsidRPr="00D9707A">
          <w:rPr>
            <w:rStyle w:val="Hyperlink"/>
            <w:sz w:val="16"/>
            <w:szCs w:val="16"/>
            <w:lang w:val="en-US"/>
          </w:rPr>
          <w:t>https://www.smb.museum/ausstellungen/detail/donatello/</w:t>
        </w:r>
      </w:hyperlink>
      <w:r w:rsidR="00385016" w:rsidRPr="00385016">
        <w:rPr>
          <w:sz w:val="16"/>
          <w:szCs w:val="16"/>
          <w:lang w:val="en-US"/>
        </w:rPr>
        <w:t xml:space="preserve"> (Stand: 14.12.2022)</w:t>
      </w:r>
    </w:p>
  </w:footnote>
  <w:footnote w:id="15">
    <w:p w14:paraId="719D7BDC" w14:textId="3B9EEEE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vgl. Albrecht, S. 96</w:t>
      </w:r>
    </w:p>
  </w:footnote>
  <w:footnote w:id="16">
    <w:p w14:paraId="0CEC0907" w14:textId="51B730A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w:t>
      </w:r>
      <w:r>
        <w:rPr>
          <w:sz w:val="16"/>
          <w:szCs w:val="16"/>
        </w:rPr>
        <w:t>Die Personifikation der Poesie befindet sich an der Westwand des Raumes.</w:t>
      </w:r>
    </w:p>
  </w:footnote>
  <w:footnote w:id="17">
    <w:p w14:paraId="6E6ECC8C" w14:textId="253C53BC"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Albrecht, S. 96</w:t>
      </w:r>
    </w:p>
  </w:footnote>
  <w:footnote w:id="18">
    <w:p w14:paraId="44BC19A3" w14:textId="70E5634F" w:rsidR="001A1168" w:rsidRPr="00311DF1" w:rsidRDefault="001A1168">
      <w:pPr>
        <w:pStyle w:val="Funotentext"/>
        <w:rPr>
          <w:sz w:val="16"/>
          <w:szCs w:val="16"/>
        </w:rPr>
      </w:pPr>
      <w:r w:rsidRPr="00311DF1">
        <w:rPr>
          <w:rStyle w:val="Funotenzeichen"/>
          <w:sz w:val="16"/>
          <w:szCs w:val="16"/>
        </w:rPr>
        <w:footnoteRef/>
      </w:r>
      <w:r w:rsidRPr="002C7D8D">
        <w:rPr>
          <w:sz w:val="16"/>
          <w:szCs w:val="16"/>
        </w:rPr>
        <w:t xml:space="preserve"> vgl. Gerd Blum: Giorgio Vasari. </w:t>
      </w:r>
      <w:r w:rsidRPr="00311DF1">
        <w:rPr>
          <w:sz w:val="16"/>
          <w:szCs w:val="16"/>
        </w:rPr>
        <w:t>Der Erfinder der Renaissance. Eine Biographie. München 2011. S. 61</w:t>
      </w:r>
    </w:p>
  </w:footnote>
  <w:footnote w:id="19">
    <w:p w14:paraId="7500BCB8" w14:textId="465502E6" w:rsidR="00311DF1" w:rsidRPr="002C7D8D" w:rsidRDefault="00311DF1" w:rsidP="00311DF1">
      <w:pPr>
        <w:pStyle w:val="Funotentext"/>
        <w:jc w:val="left"/>
        <w:rPr>
          <w:sz w:val="16"/>
          <w:szCs w:val="16"/>
        </w:rPr>
      </w:pPr>
      <w:r w:rsidRPr="00311DF1">
        <w:rPr>
          <w:rStyle w:val="Funotenzeichen"/>
          <w:sz w:val="16"/>
          <w:szCs w:val="16"/>
        </w:rPr>
        <w:footnoteRef/>
      </w:r>
      <w:r w:rsidRPr="002C7D8D">
        <w:rPr>
          <w:sz w:val="16"/>
          <w:szCs w:val="16"/>
        </w:rPr>
        <w:t xml:space="preserve"> vgl. Blum, S. 177</w:t>
      </w:r>
    </w:p>
  </w:footnote>
  <w:footnote w:id="20">
    <w:p w14:paraId="3B0AF94C" w14:textId="789F697A" w:rsidR="00311DF1" w:rsidRPr="002C7D8D" w:rsidRDefault="00311DF1">
      <w:pPr>
        <w:pStyle w:val="Funotentext"/>
      </w:pPr>
      <w:r w:rsidRPr="00311DF1">
        <w:rPr>
          <w:rStyle w:val="Funotenzeichen"/>
          <w:sz w:val="16"/>
          <w:szCs w:val="16"/>
        </w:rPr>
        <w:footnoteRef/>
      </w:r>
      <w:r w:rsidRPr="002C7D8D">
        <w:rPr>
          <w:sz w:val="16"/>
          <w:szCs w:val="16"/>
        </w:rPr>
        <w:t xml:space="preserve"> vgl. Blum, S. 179</w:t>
      </w:r>
    </w:p>
  </w:footnote>
  <w:footnote w:id="21">
    <w:p w14:paraId="532ACA0C" w14:textId="6E3542D1" w:rsidR="00311DF1" w:rsidRPr="00311DF1" w:rsidRDefault="00311DF1">
      <w:pPr>
        <w:pStyle w:val="Funotentext"/>
        <w:rPr>
          <w:sz w:val="16"/>
          <w:szCs w:val="16"/>
        </w:rPr>
      </w:pPr>
      <w:r w:rsidRPr="00311DF1">
        <w:rPr>
          <w:rStyle w:val="Funotenzeichen"/>
          <w:sz w:val="16"/>
          <w:szCs w:val="16"/>
        </w:rPr>
        <w:footnoteRef/>
      </w:r>
      <w:r w:rsidRPr="00311DF1">
        <w:rPr>
          <w:sz w:val="16"/>
          <w:szCs w:val="16"/>
        </w:rPr>
        <w:t xml:space="preserve"> </w:t>
      </w:r>
      <w:r>
        <w:rPr>
          <w:sz w:val="16"/>
          <w:szCs w:val="16"/>
        </w:rPr>
        <w:t>v</w:t>
      </w:r>
      <w:r w:rsidRPr="00311DF1">
        <w:rPr>
          <w:sz w:val="16"/>
          <w:szCs w:val="16"/>
        </w:rPr>
        <w:t xml:space="preserve">gl. </w:t>
      </w:r>
      <w:r w:rsidRPr="002C7D8D">
        <w:rPr>
          <w:sz w:val="16"/>
          <w:szCs w:val="16"/>
        </w:rPr>
        <w:t>Blum, S. 188</w:t>
      </w:r>
    </w:p>
  </w:footnote>
  <w:footnote w:id="22">
    <w:p w14:paraId="27A169AA" w14:textId="44D97754" w:rsidR="00156D0D" w:rsidRPr="0084285E" w:rsidRDefault="00156D0D">
      <w:pPr>
        <w:pStyle w:val="Funotentext"/>
        <w:rPr>
          <w:color w:val="FF0000"/>
          <w:sz w:val="16"/>
          <w:szCs w:val="16"/>
        </w:rPr>
      </w:pPr>
      <w:r w:rsidRPr="0084285E">
        <w:rPr>
          <w:rStyle w:val="Funotenzeichen"/>
          <w:color w:val="FF0000"/>
          <w:sz w:val="16"/>
          <w:szCs w:val="16"/>
        </w:rPr>
        <w:footnoteRef/>
      </w:r>
      <w:r w:rsidRPr="0084285E">
        <w:rPr>
          <w:color w:val="FF0000"/>
          <w:sz w:val="16"/>
          <w:szCs w:val="16"/>
        </w:rPr>
        <w:t xml:space="preserve"> </w:t>
      </w:r>
    </w:p>
  </w:footnote>
  <w:footnote w:id="23">
    <w:p w14:paraId="010A84C1" w14:textId="601B1D63" w:rsidR="00156D0D" w:rsidRPr="0084285E" w:rsidRDefault="00156D0D">
      <w:pPr>
        <w:pStyle w:val="Funotentext"/>
      </w:pPr>
      <w:r w:rsidRPr="009D675B">
        <w:rPr>
          <w:rStyle w:val="Funotenzeichen"/>
          <w:sz w:val="16"/>
          <w:szCs w:val="16"/>
        </w:rPr>
        <w:footnoteRef/>
      </w:r>
      <w:r w:rsidRPr="009D675B">
        <w:rPr>
          <w:sz w:val="16"/>
          <w:szCs w:val="16"/>
        </w:rPr>
        <w:t xml:space="preserve"> </w:t>
      </w:r>
      <w:r w:rsidR="009D675B" w:rsidRPr="009D675B">
        <w:rPr>
          <w:sz w:val="16"/>
          <w:szCs w:val="16"/>
        </w:rPr>
        <w:t xml:space="preserve">Vgl. </w:t>
      </w:r>
      <w:r w:rsidR="0084285E" w:rsidRPr="0084285E">
        <w:rPr>
          <w:sz w:val="16"/>
          <w:szCs w:val="16"/>
        </w:rPr>
        <w:t>Albrecht, S. 97. und</w:t>
      </w:r>
      <w:r w:rsidR="0084285E" w:rsidRPr="0084285E">
        <w:rPr>
          <w:sz w:val="16"/>
          <w:szCs w:val="16"/>
        </w:rPr>
        <w:t xml:space="preserve"> Ulrich</w:t>
      </w:r>
      <w:r w:rsidR="0084285E" w:rsidRPr="0084285E">
        <w:rPr>
          <w:sz w:val="16"/>
          <w:szCs w:val="16"/>
        </w:rPr>
        <w:t xml:space="preserve"> Pfisterer</w:t>
      </w:r>
      <w:r w:rsidR="0084285E" w:rsidRPr="0084285E">
        <w:rPr>
          <w:sz w:val="16"/>
          <w:szCs w:val="16"/>
        </w:rPr>
        <w:t xml:space="preserve">: </w:t>
      </w:r>
      <w:r w:rsidR="0084285E" w:rsidRPr="0084285E">
        <w:rPr>
          <w:rFonts w:cs="Arial"/>
          <w:sz w:val="16"/>
          <w:szCs w:val="16"/>
        </w:rPr>
        <w:t>»</w:t>
      </w:r>
      <w:r w:rsidR="0084285E" w:rsidRPr="0084285E">
        <w:rPr>
          <w:sz w:val="16"/>
          <w:szCs w:val="16"/>
        </w:rPr>
        <w:t>Vater Disegno</w:t>
      </w:r>
      <w:r w:rsidR="0084285E" w:rsidRPr="0084285E">
        <w:rPr>
          <w:rFonts w:cs="Arial"/>
          <w:sz w:val="16"/>
          <w:szCs w:val="16"/>
        </w:rPr>
        <w:t>«</w:t>
      </w:r>
      <w:r w:rsidR="0084285E" w:rsidRPr="0084285E">
        <w:rPr>
          <w:sz w:val="16"/>
          <w:szCs w:val="16"/>
        </w:rPr>
        <w:t xml:space="preserve"> beim </w:t>
      </w:r>
      <w:r w:rsidR="0084285E" w:rsidRPr="0084285E">
        <w:rPr>
          <w:rFonts w:cs="Arial"/>
          <w:sz w:val="16"/>
          <w:szCs w:val="16"/>
        </w:rPr>
        <w:t>»</w:t>
      </w:r>
      <w:r w:rsidR="0084285E" w:rsidRPr="0084285E">
        <w:rPr>
          <w:sz w:val="16"/>
          <w:szCs w:val="16"/>
        </w:rPr>
        <w:t>Vater der Kunstgeschichte?</w:t>
      </w:r>
      <w:r w:rsidR="0084285E" w:rsidRPr="0084285E">
        <w:rPr>
          <w:rFonts w:cs="Arial"/>
          <w:sz w:val="16"/>
          <w:szCs w:val="16"/>
        </w:rPr>
        <w:t>«</w:t>
      </w:r>
      <w:r w:rsidR="0084285E" w:rsidRPr="0084285E">
        <w:rPr>
          <w:sz w:val="16"/>
          <w:szCs w:val="16"/>
        </w:rPr>
        <w:t xml:space="preserve"> </w:t>
      </w:r>
      <w:r w:rsidR="0084285E" w:rsidRPr="0084285E">
        <w:rPr>
          <w:sz w:val="16"/>
          <w:szCs w:val="16"/>
        </w:rPr>
        <w:t>Verwandlungen von Vasaris Personifikationen der Zeichnung. In: Nova Alessandro (</w:t>
      </w:r>
      <w:proofErr w:type="spellStart"/>
      <w:r w:rsidR="0084285E" w:rsidRPr="0084285E">
        <w:rPr>
          <w:sz w:val="16"/>
          <w:szCs w:val="16"/>
        </w:rPr>
        <w:t>Hrsgg</w:t>
      </w:r>
      <w:proofErr w:type="spellEnd"/>
      <w:r w:rsidR="0084285E" w:rsidRPr="0084285E">
        <w:rPr>
          <w:sz w:val="16"/>
          <w:szCs w:val="16"/>
        </w:rPr>
        <w:t>,): Vasari als Paradigma. Rezeption, Kritik, Perspektiven, Venezia 2016, S. 207-224, S.210.</w:t>
      </w:r>
    </w:p>
  </w:footnote>
  <w:footnote w:id="24">
    <w:p w14:paraId="2D6D892A" w14:textId="1A0742AC" w:rsidR="009D675B" w:rsidRPr="009D675B" w:rsidRDefault="009D675B" w:rsidP="009D675B">
      <w:pPr>
        <w:pStyle w:val="Funotentext"/>
        <w:jc w:val="left"/>
        <w:rPr>
          <w:sz w:val="16"/>
          <w:szCs w:val="16"/>
          <w:lang w:val="en-US"/>
        </w:rPr>
      </w:pPr>
      <w:r w:rsidRPr="009D675B">
        <w:rPr>
          <w:rStyle w:val="Funotenzeichen"/>
          <w:sz w:val="16"/>
          <w:szCs w:val="16"/>
        </w:rPr>
        <w:footnoteRef/>
      </w:r>
      <w:r w:rsidRPr="009D675B">
        <w:rPr>
          <w:sz w:val="16"/>
          <w:szCs w:val="16"/>
        </w:rPr>
        <w:t xml:space="preserve"> Vgl. </w:t>
      </w:r>
      <w:r w:rsidRPr="009D675B">
        <w:rPr>
          <w:sz w:val="16"/>
          <w:szCs w:val="16"/>
        </w:rPr>
        <w:t>Wolfgang</w:t>
      </w:r>
      <w:r w:rsidRPr="009D675B">
        <w:rPr>
          <w:sz w:val="16"/>
          <w:szCs w:val="16"/>
        </w:rPr>
        <w:t xml:space="preserve"> Kemp: </w:t>
      </w:r>
      <w:r w:rsidRPr="009D675B">
        <w:rPr>
          <w:sz w:val="16"/>
          <w:szCs w:val="16"/>
        </w:rPr>
        <w:t xml:space="preserve">, </w:t>
      </w:r>
      <w:r w:rsidRPr="009D675B">
        <w:rPr>
          <w:sz w:val="16"/>
          <w:szCs w:val="16"/>
        </w:rPr>
        <w:t>Marburger</w:t>
      </w:r>
      <w:r w:rsidRPr="009D675B">
        <w:rPr>
          <w:sz w:val="16"/>
          <w:szCs w:val="16"/>
        </w:rPr>
        <w:t xml:space="preserve"> Jahrbuch für Kunstwissenschaft, Bd. 19, (1974), S. 219-240.</w:t>
      </w:r>
      <w:r w:rsidRPr="009D675B">
        <w:rPr>
          <w:sz w:val="16"/>
          <w:szCs w:val="16"/>
        </w:rPr>
        <w:t xml:space="preserve"> </w:t>
      </w:r>
      <w:r w:rsidRPr="009D675B">
        <w:rPr>
          <w:sz w:val="16"/>
          <w:szCs w:val="16"/>
        </w:rPr>
        <w:t>S. 230.</w:t>
      </w:r>
      <w:r>
        <w:rPr>
          <w:sz w:val="16"/>
          <w:szCs w:val="16"/>
        </w:rPr>
        <w:t xml:space="preserve"> </w:t>
      </w:r>
      <w:hyperlink r:id="rId6" w:history="1">
        <w:r w:rsidRPr="00813943">
          <w:rPr>
            <w:rStyle w:val="Hyperlink"/>
            <w:sz w:val="16"/>
            <w:szCs w:val="16"/>
            <w:lang w:val="en-US"/>
          </w:rPr>
          <w:t>http://www.jstor.org/stable/1348597</w:t>
        </w:r>
      </w:hyperlink>
      <w:r w:rsidRPr="009D675B">
        <w:rPr>
          <w:sz w:val="16"/>
          <w:szCs w:val="16"/>
          <w:lang w:val="en-US"/>
        </w:rPr>
        <w:t xml:space="preserve">  (Stand: 18.01.2023)</w:t>
      </w:r>
    </w:p>
    <w:p w14:paraId="5AA42C1E" w14:textId="056BE9E6" w:rsidR="009D675B" w:rsidRDefault="009D675B">
      <w:pPr>
        <w:pStyle w:val="Funoten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3035EBD2" w:rsidR="00FD325F" w:rsidRDefault="00B706F7" w:rsidP="00FD325F">
    <w:r w:rsidRPr="00BC7A5E">
      <w:rPr>
        <w:szCs w:val="20"/>
      </w:rPr>
      <w:t xml:space="preserve">Seminar: </w:t>
    </w:r>
    <w:r w:rsidR="00974BFC">
      <w:rPr>
        <w:szCs w:val="20"/>
      </w:rPr>
      <w:t>Künstleranekdoten in Italien</w:t>
    </w:r>
    <w:r w:rsidR="00FD325F" w:rsidRPr="00FD325F">
      <w:t xml:space="preserve"> </w:t>
    </w:r>
  </w:p>
  <w:p w14:paraId="38412253" w14:textId="746D1456" w:rsidR="00B706F7" w:rsidRPr="00FD325F" w:rsidRDefault="00B706F7" w:rsidP="00FD325F">
    <w:r w:rsidRPr="00FD325F">
      <w:t xml:space="preserve">Prüfungsnummer: </w:t>
    </w:r>
    <w:r w:rsidR="00A96004" w:rsidRPr="00FD325F">
      <w:t>38</w:t>
    </w:r>
    <w:r w:rsidR="00974BFC">
      <w:t xml:space="preserve">651 </w:t>
    </w:r>
  </w:p>
  <w:p w14:paraId="35CEA873" w14:textId="52644B5D" w:rsidR="00B706F7" w:rsidRPr="00FD325F" w:rsidRDefault="00B706F7" w:rsidP="00FD325F">
    <w:r w:rsidRPr="00FD325F">
      <w:t>Dozent</w:t>
    </w:r>
    <w:r w:rsidR="00EF1B34" w:rsidRPr="00FD325F">
      <w:t xml:space="preserve">: Dr. </w:t>
    </w:r>
    <w:r w:rsidR="00974BFC">
      <w:t xml:space="preserve">Anna </w:t>
    </w:r>
    <w:proofErr w:type="spellStart"/>
    <w:r w:rsidR="00974BFC">
      <w:t>Frasca</w:t>
    </w:r>
    <w:proofErr w:type="spellEnd"/>
    <w:r w:rsidR="00974BFC">
      <w:t>-Rath</w:t>
    </w:r>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39"/>
    <w:multiLevelType w:val="multilevel"/>
    <w:tmpl w:val="3A346C2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D574594"/>
    <w:multiLevelType w:val="hybridMultilevel"/>
    <w:tmpl w:val="56EC034E"/>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E981F45"/>
    <w:multiLevelType w:val="hybridMultilevel"/>
    <w:tmpl w:val="80245CD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DB84F93"/>
    <w:multiLevelType w:val="hybridMultilevel"/>
    <w:tmpl w:val="0F46708A"/>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5A8F74B4"/>
    <w:multiLevelType w:val="hybridMultilevel"/>
    <w:tmpl w:val="02A2580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0"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4"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8"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7"/>
  </w:num>
  <w:num w:numId="2" w16cid:durableId="1736928775">
    <w:abstractNumId w:val="13"/>
  </w:num>
  <w:num w:numId="3" w16cid:durableId="1527019532">
    <w:abstractNumId w:val="38"/>
  </w:num>
  <w:num w:numId="4" w16cid:durableId="114519379">
    <w:abstractNumId w:val="19"/>
  </w:num>
  <w:num w:numId="5" w16cid:durableId="1923100985">
    <w:abstractNumId w:val="22"/>
  </w:num>
  <w:num w:numId="6" w16cid:durableId="918830421">
    <w:abstractNumId w:val="30"/>
  </w:num>
  <w:num w:numId="7" w16cid:durableId="1627154105">
    <w:abstractNumId w:val="12"/>
  </w:num>
  <w:num w:numId="8" w16cid:durableId="1663191515">
    <w:abstractNumId w:val="15"/>
  </w:num>
  <w:num w:numId="9" w16cid:durableId="842165276">
    <w:abstractNumId w:val="4"/>
  </w:num>
  <w:num w:numId="10" w16cid:durableId="1692998060">
    <w:abstractNumId w:val="39"/>
  </w:num>
  <w:num w:numId="11" w16cid:durableId="2091344909">
    <w:abstractNumId w:val="20"/>
  </w:num>
  <w:num w:numId="12" w16cid:durableId="996804472">
    <w:abstractNumId w:val="8"/>
  </w:num>
  <w:num w:numId="13" w16cid:durableId="641351284">
    <w:abstractNumId w:val="43"/>
  </w:num>
  <w:num w:numId="14" w16cid:durableId="1434282717">
    <w:abstractNumId w:val="11"/>
  </w:num>
  <w:num w:numId="15" w16cid:durableId="388379159">
    <w:abstractNumId w:val="28"/>
  </w:num>
  <w:num w:numId="16" w16cid:durableId="652375446">
    <w:abstractNumId w:val="32"/>
  </w:num>
  <w:num w:numId="17" w16cid:durableId="409083929">
    <w:abstractNumId w:val="16"/>
  </w:num>
  <w:num w:numId="18" w16cid:durableId="1148941099">
    <w:abstractNumId w:val="29"/>
  </w:num>
  <w:num w:numId="19" w16cid:durableId="947544344">
    <w:abstractNumId w:val="21"/>
  </w:num>
  <w:num w:numId="20" w16cid:durableId="225993889">
    <w:abstractNumId w:val="7"/>
  </w:num>
  <w:num w:numId="21" w16cid:durableId="921067528">
    <w:abstractNumId w:val="40"/>
  </w:num>
  <w:num w:numId="22" w16cid:durableId="629167059">
    <w:abstractNumId w:val="41"/>
  </w:num>
  <w:num w:numId="23" w16cid:durableId="61559873">
    <w:abstractNumId w:val="18"/>
  </w:num>
  <w:num w:numId="24" w16cid:durableId="347106000">
    <w:abstractNumId w:val="46"/>
  </w:num>
  <w:num w:numId="25" w16cid:durableId="1252816246">
    <w:abstractNumId w:val="25"/>
  </w:num>
  <w:num w:numId="26" w16cid:durableId="2051757671">
    <w:abstractNumId w:val="6"/>
  </w:num>
  <w:num w:numId="27" w16cid:durableId="1871645774">
    <w:abstractNumId w:val="3"/>
  </w:num>
  <w:num w:numId="28" w16cid:durableId="676463880">
    <w:abstractNumId w:val="45"/>
  </w:num>
  <w:num w:numId="29" w16cid:durableId="325716833">
    <w:abstractNumId w:val="17"/>
  </w:num>
  <w:num w:numId="30" w16cid:durableId="1303270121">
    <w:abstractNumId w:val="5"/>
  </w:num>
  <w:num w:numId="31" w16cid:durableId="170875788">
    <w:abstractNumId w:val="42"/>
  </w:num>
  <w:num w:numId="32" w16cid:durableId="841089791">
    <w:abstractNumId w:val="48"/>
  </w:num>
  <w:num w:numId="33" w16cid:durableId="60564254">
    <w:abstractNumId w:val="35"/>
  </w:num>
  <w:num w:numId="34" w16cid:durableId="1778867816">
    <w:abstractNumId w:val="47"/>
  </w:num>
  <w:num w:numId="35" w16cid:durableId="2113084427">
    <w:abstractNumId w:val="26"/>
  </w:num>
  <w:num w:numId="36" w16cid:durableId="1863400845">
    <w:abstractNumId w:val="24"/>
  </w:num>
  <w:num w:numId="37" w16cid:durableId="1510945643">
    <w:abstractNumId w:val="2"/>
  </w:num>
  <w:num w:numId="38" w16cid:durableId="269166050">
    <w:abstractNumId w:val="1"/>
  </w:num>
  <w:num w:numId="39" w16cid:durableId="2017533992">
    <w:abstractNumId w:val="36"/>
  </w:num>
  <w:num w:numId="40" w16cid:durableId="1198591718">
    <w:abstractNumId w:val="27"/>
  </w:num>
  <w:num w:numId="41" w16cid:durableId="1298493596">
    <w:abstractNumId w:val="44"/>
  </w:num>
  <w:num w:numId="42" w16cid:durableId="733549310">
    <w:abstractNumId w:val="14"/>
  </w:num>
  <w:num w:numId="43" w16cid:durableId="1130438355">
    <w:abstractNumId w:val="49"/>
  </w:num>
  <w:num w:numId="44" w16cid:durableId="938299262">
    <w:abstractNumId w:val="33"/>
  </w:num>
  <w:num w:numId="45" w16cid:durableId="269826450">
    <w:abstractNumId w:val="9"/>
  </w:num>
  <w:num w:numId="46" w16cid:durableId="1247500799">
    <w:abstractNumId w:val="34"/>
  </w:num>
  <w:num w:numId="47" w16cid:durableId="342975175">
    <w:abstractNumId w:val="23"/>
  </w:num>
  <w:num w:numId="48" w16cid:durableId="190800810">
    <w:abstractNumId w:val="0"/>
  </w:num>
  <w:num w:numId="49" w16cid:durableId="1100368737">
    <w:abstractNumId w:val="10"/>
  </w:num>
  <w:num w:numId="50" w16cid:durableId="10291861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EED"/>
    <w:rsid w:val="000621C9"/>
    <w:rsid w:val="000630A8"/>
    <w:rsid w:val="0006380E"/>
    <w:rsid w:val="00063A07"/>
    <w:rsid w:val="000643EE"/>
    <w:rsid w:val="0006444D"/>
    <w:rsid w:val="00064F1B"/>
    <w:rsid w:val="00066BE5"/>
    <w:rsid w:val="00067542"/>
    <w:rsid w:val="00071683"/>
    <w:rsid w:val="000738C0"/>
    <w:rsid w:val="00073E63"/>
    <w:rsid w:val="00074704"/>
    <w:rsid w:val="00077BB8"/>
    <w:rsid w:val="000801C5"/>
    <w:rsid w:val="000803A7"/>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3569"/>
    <w:rsid w:val="000F452D"/>
    <w:rsid w:val="000F46F0"/>
    <w:rsid w:val="000F4EA4"/>
    <w:rsid w:val="000F7A1D"/>
    <w:rsid w:val="00101523"/>
    <w:rsid w:val="00101F73"/>
    <w:rsid w:val="00102C75"/>
    <w:rsid w:val="0010388B"/>
    <w:rsid w:val="00105570"/>
    <w:rsid w:val="0010632C"/>
    <w:rsid w:val="001077F5"/>
    <w:rsid w:val="001102F9"/>
    <w:rsid w:val="001103F5"/>
    <w:rsid w:val="00111AE1"/>
    <w:rsid w:val="0011291C"/>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55340"/>
    <w:rsid w:val="00156D0D"/>
    <w:rsid w:val="0016030F"/>
    <w:rsid w:val="00161070"/>
    <w:rsid w:val="00161D1F"/>
    <w:rsid w:val="00162052"/>
    <w:rsid w:val="0016356A"/>
    <w:rsid w:val="00163CC6"/>
    <w:rsid w:val="00164935"/>
    <w:rsid w:val="0016618B"/>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1911"/>
    <w:rsid w:val="001950B5"/>
    <w:rsid w:val="00196E62"/>
    <w:rsid w:val="001A1168"/>
    <w:rsid w:val="001A1446"/>
    <w:rsid w:val="001A31E5"/>
    <w:rsid w:val="001A4041"/>
    <w:rsid w:val="001A4F74"/>
    <w:rsid w:val="001A55E2"/>
    <w:rsid w:val="001A6A01"/>
    <w:rsid w:val="001A7943"/>
    <w:rsid w:val="001B3FD8"/>
    <w:rsid w:val="001B4E59"/>
    <w:rsid w:val="001B5878"/>
    <w:rsid w:val="001B5AB7"/>
    <w:rsid w:val="001B5ED6"/>
    <w:rsid w:val="001B6B0E"/>
    <w:rsid w:val="001C0748"/>
    <w:rsid w:val="001C1C77"/>
    <w:rsid w:val="001C3C34"/>
    <w:rsid w:val="001C5FBD"/>
    <w:rsid w:val="001C625D"/>
    <w:rsid w:val="001C630B"/>
    <w:rsid w:val="001C713F"/>
    <w:rsid w:val="001C71A5"/>
    <w:rsid w:val="001D0827"/>
    <w:rsid w:val="001D1A9A"/>
    <w:rsid w:val="001D3422"/>
    <w:rsid w:val="001D4A3C"/>
    <w:rsid w:val="001D4A56"/>
    <w:rsid w:val="001D6DA4"/>
    <w:rsid w:val="001D7399"/>
    <w:rsid w:val="001E0A61"/>
    <w:rsid w:val="001E3430"/>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0B0B"/>
    <w:rsid w:val="0023221E"/>
    <w:rsid w:val="00232812"/>
    <w:rsid w:val="00234DEA"/>
    <w:rsid w:val="00236075"/>
    <w:rsid w:val="0023620A"/>
    <w:rsid w:val="002363A0"/>
    <w:rsid w:val="0023674A"/>
    <w:rsid w:val="002369A8"/>
    <w:rsid w:val="00237183"/>
    <w:rsid w:val="00237DE7"/>
    <w:rsid w:val="00241F54"/>
    <w:rsid w:val="00242260"/>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0E2"/>
    <w:rsid w:val="002C322F"/>
    <w:rsid w:val="002C3D25"/>
    <w:rsid w:val="002C41A3"/>
    <w:rsid w:val="002C45C4"/>
    <w:rsid w:val="002C7D8D"/>
    <w:rsid w:val="002D09CE"/>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1DF1"/>
    <w:rsid w:val="00312354"/>
    <w:rsid w:val="00312A0F"/>
    <w:rsid w:val="00314637"/>
    <w:rsid w:val="00314748"/>
    <w:rsid w:val="00315507"/>
    <w:rsid w:val="003158E5"/>
    <w:rsid w:val="003201DA"/>
    <w:rsid w:val="00320FB1"/>
    <w:rsid w:val="00322A45"/>
    <w:rsid w:val="00322BE0"/>
    <w:rsid w:val="003230D3"/>
    <w:rsid w:val="00334831"/>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6C3"/>
    <w:rsid w:val="003B3802"/>
    <w:rsid w:val="003B3FA5"/>
    <w:rsid w:val="003B4C49"/>
    <w:rsid w:val="003B72C1"/>
    <w:rsid w:val="003B7DD1"/>
    <w:rsid w:val="003C1B60"/>
    <w:rsid w:val="003C2311"/>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702A"/>
    <w:rsid w:val="003E796A"/>
    <w:rsid w:val="003F10C9"/>
    <w:rsid w:val="003F1260"/>
    <w:rsid w:val="003F1942"/>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559D"/>
    <w:rsid w:val="004867CC"/>
    <w:rsid w:val="00487268"/>
    <w:rsid w:val="00487D3F"/>
    <w:rsid w:val="004909BA"/>
    <w:rsid w:val="00490FDE"/>
    <w:rsid w:val="004922D6"/>
    <w:rsid w:val="00492C1F"/>
    <w:rsid w:val="004931F1"/>
    <w:rsid w:val="004934E9"/>
    <w:rsid w:val="004955B9"/>
    <w:rsid w:val="00496938"/>
    <w:rsid w:val="004A0952"/>
    <w:rsid w:val="004A11D2"/>
    <w:rsid w:val="004A2588"/>
    <w:rsid w:val="004A2A6F"/>
    <w:rsid w:val="004A35B4"/>
    <w:rsid w:val="004A3D1B"/>
    <w:rsid w:val="004A4462"/>
    <w:rsid w:val="004A6606"/>
    <w:rsid w:val="004A71D3"/>
    <w:rsid w:val="004B21A4"/>
    <w:rsid w:val="004B261B"/>
    <w:rsid w:val="004B3CF6"/>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243E"/>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2370"/>
    <w:rsid w:val="0056397A"/>
    <w:rsid w:val="00565761"/>
    <w:rsid w:val="00565DD9"/>
    <w:rsid w:val="00566C9E"/>
    <w:rsid w:val="00567486"/>
    <w:rsid w:val="00567674"/>
    <w:rsid w:val="00567762"/>
    <w:rsid w:val="0057228A"/>
    <w:rsid w:val="0057347A"/>
    <w:rsid w:val="00573528"/>
    <w:rsid w:val="00575476"/>
    <w:rsid w:val="005770F9"/>
    <w:rsid w:val="00580831"/>
    <w:rsid w:val="00580B8A"/>
    <w:rsid w:val="00582C30"/>
    <w:rsid w:val="005842B8"/>
    <w:rsid w:val="00585A1A"/>
    <w:rsid w:val="00585DCE"/>
    <w:rsid w:val="005860D6"/>
    <w:rsid w:val="0059099D"/>
    <w:rsid w:val="00591DDA"/>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3B3B"/>
    <w:rsid w:val="0060585B"/>
    <w:rsid w:val="006067BF"/>
    <w:rsid w:val="00611EE2"/>
    <w:rsid w:val="00613F78"/>
    <w:rsid w:val="006169AF"/>
    <w:rsid w:val="00620629"/>
    <w:rsid w:val="006206CE"/>
    <w:rsid w:val="00621FF9"/>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272FA"/>
    <w:rsid w:val="00731B31"/>
    <w:rsid w:val="00734045"/>
    <w:rsid w:val="00734149"/>
    <w:rsid w:val="00734C86"/>
    <w:rsid w:val="00734E42"/>
    <w:rsid w:val="00736328"/>
    <w:rsid w:val="00737586"/>
    <w:rsid w:val="007378AA"/>
    <w:rsid w:val="00737E36"/>
    <w:rsid w:val="00740F4E"/>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90D6C"/>
    <w:rsid w:val="00791066"/>
    <w:rsid w:val="00792111"/>
    <w:rsid w:val="00793BC2"/>
    <w:rsid w:val="00794E5E"/>
    <w:rsid w:val="00797829"/>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3910"/>
    <w:rsid w:val="007F409C"/>
    <w:rsid w:val="007F5B4B"/>
    <w:rsid w:val="00800991"/>
    <w:rsid w:val="0080195C"/>
    <w:rsid w:val="008033A5"/>
    <w:rsid w:val="00803D94"/>
    <w:rsid w:val="008052B5"/>
    <w:rsid w:val="00807288"/>
    <w:rsid w:val="00810192"/>
    <w:rsid w:val="00812182"/>
    <w:rsid w:val="008130AB"/>
    <w:rsid w:val="00814693"/>
    <w:rsid w:val="00814D86"/>
    <w:rsid w:val="00815084"/>
    <w:rsid w:val="00817FB0"/>
    <w:rsid w:val="00820336"/>
    <w:rsid w:val="00822171"/>
    <w:rsid w:val="008224A6"/>
    <w:rsid w:val="00823483"/>
    <w:rsid w:val="00823C42"/>
    <w:rsid w:val="008241C8"/>
    <w:rsid w:val="00827FDD"/>
    <w:rsid w:val="008310F2"/>
    <w:rsid w:val="008314AF"/>
    <w:rsid w:val="00832644"/>
    <w:rsid w:val="00833408"/>
    <w:rsid w:val="00833D59"/>
    <w:rsid w:val="00837B03"/>
    <w:rsid w:val="008401E8"/>
    <w:rsid w:val="0084204C"/>
    <w:rsid w:val="008420D5"/>
    <w:rsid w:val="0084285E"/>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38FF"/>
    <w:rsid w:val="00874077"/>
    <w:rsid w:val="00874265"/>
    <w:rsid w:val="0087437C"/>
    <w:rsid w:val="00875A1C"/>
    <w:rsid w:val="008769DF"/>
    <w:rsid w:val="0088034E"/>
    <w:rsid w:val="00881F73"/>
    <w:rsid w:val="00882BD2"/>
    <w:rsid w:val="00882D9F"/>
    <w:rsid w:val="008839F7"/>
    <w:rsid w:val="008850AE"/>
    <w:rsid w:val="00885E1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E1711"/>
    <w:rsid w:val="008E2873"/>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574D"/>
    <w:rsid w:val="009466C7"/>
    <w:rsid w:val="00946C6A"/>
    <w:rsid w:val="00947139"/>
    <w:rsid w:val="009475D3"/>
    <w:rsid w:val="00950D5D"/>
    <w:rsid w:val="00950D94"/>
    <w:rsid w:val="00954E63"/>
    <w:rsid w:val="009555D2"/>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1C5"/>
    <w:rsid w:val="009C6B24"/>
    <w:rsid w:val="009D111C"/>
    <w:rsid w:val="009D1E99"/>
    <w:rsid w:val="009D29FF"/>
    <w:rsid w:val="009D37BB"/>
    <w:rsid w:val="009D4E21"/>
    <w:rsid w:val="009D675B"/>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95"/>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62A3"/>
    <w:rsid w:val="00B0777C"/>
    <w:rsid w:val="00B10047"/>
    <w:rsid w:val="00B10345"/>
    <w:rsid w:val="00B10FAC"/>
    <w:rsid w:val="00B11536"/>
    <w:rsid w:val="00B13578"/>
    <w:rsid w:val="00B14622"/>
    <w:rsid w:val="00B152FD"/>
    <w:rsid w:val="00B157CD"/>
    <w:rsid w:val="00B17BB7"/>
    <w:rsid w:val="00B20CAC"/>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6E3D"/>
    <w:rsid w:val="00B77C5B"/>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4A90"/>
    <w:rsid w:val="00BF5B79"/>
    <w:rsid w:val="00C00140"/>
    <w:rsid w:val="00C007AC"/>
    <w:rsid w:val="00C00A60"/>
    <w:rsid w:val="00C011F4"/>
    <w:rsid w:val="00C0138D"/>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6A4C"/>
    <w:rsid w:val="00C26B07"/>
    <w:rsid w:val="00C26B59"/>
    <w:rsid w:val="00C26D74"/>
    <w:rsid w:val="00C310BE"/>
    <w:rsid w:val="00C33B49"/>
    <w:rsid w:val="00C3424F"/>
    <w:rsid w:val="00C35DCF"/>
    <w:rsid w:val="00C362E5"/>
    <w:rsid w:val="00C36470"/>
    <w:rsid w:val="00C44058"/>
    <w:rsid w:val="00C4618A"/>
    <w:rsid w:val="00C4685D"/>
    <w:rsid w:val="00C46A0B"/>
    <w:rsid w:val="00C51272"/>
    <w:rsid w:val="00C5145C"/>
    <w:rsid w:val="00C51D00"/>
    <w:rsid w:val="00C5239D"/>
    <w:rsid w:val="00C53D95"/>
    <w:rsid w:val="00C53EC6"/>
    <w:rsid w:val="00C55154"/>
    <w:rsid w:val="00C56AF8"/>
    <w:rsid w:val="00C573DE"/>
    <w:rsid w:val="00C602C9"/>
    <w:rsid w:val="00C60881"/>
    <w:rsid w:val="00C6223F"/>
    <w:rsid w:val="00C62289"/>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22A5"/>
    <w:rsid w:val="00CE26BD"/>
    <w:rsid w:val="00CE3C8D"/>
    <w:rsid w:val="00CE5AD9"/>
    <w:rsid w:val="00CE6110"/>
    <w:rsid w:val="00CE7513"/>
    <w:rsid w:val="00CF01DA"/>
    <w:rsid w:val="00CF163C"/>
    <w:rsid w:val="00CF16B9"/>
    <w:rsid w:val="00CF198A"/>
    <w:rsid w:val="00CF2C14"/>
    <w:rsid w:val="00CF4426"/>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A70"/>
    <w:rsid w:val="00D450B2"/>
    <w:rsid w:val="00D45C14"/>
    <w:rsid w:val="00D46DCC"/>
    <w:rsid w:val="00D4772E"/>
    <w:rsid w:val="00D536D7"/>
    <w:rsid w:val="00D55B70"/>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28D"/>
    <w:rsid w:val="00D82C6A"/>
    <w:rsid w:val="00D84C94"/>
    <w:rsid w:val="00D86056"/>
    <w:rsid w:val="00D90A19"/>
    <w:rsid w:val="00D912EE"/>
    <w:rsid w:val="00D927EE"/>
    <w:rsid w:val="00D93EAB"/>
    <w:rsid w:val="00D94633"/>
    <w:rsid w:val="00D94952"/>
    <w:rsid w:val="00D95309"/>
    <w:rsid w:val="00D97E52"/>
    <w:rsid w:val="00D97E9B"/>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16BB"/>
    <w:rsid w:val="00E143D8"/>
    <w:rsid w:val="00E14826"/>
    <w:rsid w:val="00E15301"/>
    <w:rsid w:val="00E15748"/>
    <w:rsid w:val="00E17AA4"/>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6560"/>
    <w:rsid w:val="00EB6936"/>
    <w:rsid w:val="00EB6B94"/>
    <w:rsid w:val="00EB6FD1"/>
    <w:rsid w:val="00EC0CD4"/>
    <w:rsid w:val="00EC20CE"/>
    <w:rsid w:val="00EC4960"/>
    <w:rsid w:val="00EC6621"/>
    <w:rsid w:val="00EC66E1"/>
    <w:rsid w:val="00EC6D24"/>
    <w:rsid w:val="00ED1233"/>
    <w:rsid w:val="00ED29B9"/>
    <w:rsid w:val="00ED5E92"/>
    <w:rsid w:val="00ED6F6E"/>
    <w:rsid w:val="00EE1382"/>
    <w:rsid w:val="00EE4E16"/>
    <w:rsid w:val="00EE5F59"/>
    <w:rsid w:val="00EE62BE"/>
    <w:rsid w:val="00EE6452"/>
    <w:rsid w:val="00EE6D78"/>
    <w:rsid w:val="00EE73E3"/>
    <w:rsid w:val="00EF1B34"/>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3A93"/>
    <w:rsid w:val="00F452C4"/>
    <w:rsid w:val="00F45376"/>
    <w:rsid w:val="00F4556E"/>
    <w:rsid w:val="00F466CC"/>
    <w:rsid w:val="00F47330"/>
    <w:rsid w:val="00F5045B"/>
    <w:rsid w:val="00F52AE5"/>
    <w:rsid w:val="00F532BD"/>
    <w:rsid w:val="00F56B1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3D3E"/>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5DEF"/>
    <w:pPr>
      <w:jc w:val="both"/>
    </w:pPr>
    <w:rPr>
      <w:rFonts w:ascii="Arial" w:hAnsi="Arial"/>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color w:val="000000" w:themeColor="text1"/>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hyperlink" Target="http://photothek.khi.fi.it/documents/oak/00000134/fld0002386y_p" TargetMode="External"/><Relationship Id="rId63" Type="http://schemas.openxmlformats.org/officeDocument/2006/relationships/image" Target="media/image28.png"/><Relationship Id="rId68" Type="http://schemas.openxmlformats.org/officeDocument/2006/relationships/hyperlink" Target="https://www.khi.fi.it/de/publikationen/deutsche-ausgabe-der-vite/giorgio-vasari-das-leben-des-cimabue-des-giotto-und-des-pietro-cavallini.php" TargetMode="External"/><Relationship Id="rId16" Type="http://schemas.openxmlformats.org/officeDocument/2006/relationships/hyperlink" Target="http://photothek.khi.fi.it/documents/oak/00000134/fld0002385y_p"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hyperlink" Target="http://photothek.khi.fi.it/documents/oak/00000129/fld0002362y_p" TargetMode="External"/><Relationship Id="rId40" Type="http://schemas.openxmlformats.org/officeDocument/2006/relationships/image" Target="media/image17.png"/><Relationship Id="rId45" Type="http://schemas.openxmlformats.org/officeDocument/2006/relationships/hyperlink" Target="http://photothek.khi.fi.it/documents/oak/00000129/fld0002362y_p" TargetMode="External"/><Relationship Id="rId53" Type="http://schemas.openxmlformats.org/officeDocument/2006/relationships/image" Target="media/image23.png"/><Relationship Id="rId58" Type="http://schemas.openxmlformats.org/officeDocument/2006/relationships/hyperlink" Target="http://photothek.khi.fi.it/documents/oak/00000133/fld0002328y_p" TargetMode="External"/><Relationship Id="rId66" Type="http://schemas.openxmlformats.org/officeDocument/2006/relationships/hyperlink" Target="https://www.jstor.org/stable/3050443" TargetMode="External"/><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7.png"/><Relationship Id="rId14" Type="http://schemas.openxmlformats.org/officeDocument/2006/relationships/hyperlink" Target="http://photothek.khi.fi.it/documents/oau/00000127" TargetMode="External"/><Relationship Id="rId22" Type="http://schemas.openxmlformats.org/officeDocument/2006/relationships/hyperlink" Target="http://photothek.khi.fi.it/documents/oak/00000129/fld0002364y_p" TargetMode="External"/><Relationship Id="rId27" Type="http://schemas.openxmlformats.org/officeDocument/2006/relationships/hyperlink" Target="http://photothek.khi.fi.it/documents/oak/00000133/fld0002338y_p" TargetMode="External"/><Relationship Id="rId30" Type="http://schemas.openxmlformats.org/officeDocument/2006/relationships/image" Target="media/image12.png"/><Relationship Id="rId35" Type="http://schemas.openxmlformats.org/officeDocument/2006/relationships/hyperlink" Target="http://photothek.khi.fi.it/documents/oak/00000133/fld0002340y_p" TargetMode="External"/><Relationship Id="rId43" Type="http://schemas.openxmlformats.org/officeDocument/2006/relationships/hyperlink" Target="http://photothek.khi.fi.it/documents/oak/00000131/fld0002365y_p" TargetMode="External"/><Relationship Id="rId48" Type="http://schemas.openxmlformats.org/officeDocument/2006/relationships/hyperlink" Target="http://photothek.khi.fi.it/documents/oak/00000129/fld0002361y_p" TargetMode="External"/><Relationship Id="rId56" Type="http://schemas.openxmlformats.org/officeDocument/2006/relationships/hyperlink" Target="http://photothek.khi.fi.it/documents/oak/00000134/fld0002334y_p" TargetMode="External"/><Relationship Id="rId64" Type="http://schemas.openxmlformats.org/officeDocument/2006/relationships/hyperlink" Target="http://photothek.khi.fi.it/documents/oak/00000129/fld0002361y_p" TargetMode="External"/><Relationship Id="rId69" Type="http://schemas.openxmlformats.org/officeDocument/2006/relationships/hyperlink" Target="https://artinwords.de/raffael-biografie-lebenslauf/"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photothek.khi.fi.it/documents/oak/00000133/fld0002338y_p" TargetMode="External"/><Relationship Id="rId17" Type="http://schemas.openxmlformats.org/officeDocument/2006/relationships/image" Target="media/image6.png"/><Relationship Id="rId25" Type="http://schemas.openxmlformats.org/officeDocument/2006/relationships/hyperlink" Target="http://photothek.khi.fi.it/documents/oak/00000134/fld0002339y_p" TargetMode="External"/><Relationship Id="rId33" Type="http://schemas.openxmlformats.org/officeDocument/2006/relationships/hyperlink" Target="http://photothek.khi.fi.it/documents/oak/00000134/fld0002341y_p"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hyperlink" Target="http://www.jstor.org/stable/1348597" TargetMode="External"/><Relationship Id="rId20" Type="http://schemas.openxmlformats.org/officeDocument/2006/relationships/hyperlink" Target="http://photothek.khi.fi.it/documents/oak/00000134/fld0002383y_p" TargetMode="External"/><Relationship Id="rId41" Type="http://schemas.openxmlformats.org/officeDocument/2006/relationships/hyperlink" Target="http://photothek.khi.fi.it/documents/oak/00000133/fld0002379y_p" TargetMode="External"/><Relationship Id="rId54" Type="http://schemas.openxmlformats.org/officeDocument/2006/relationships/hyperlink" Target="http://photothek.khi.fi.it/documents/oak/00000134/fld0002336y_p" TargetMode="External"/><Relationship Id="rId62" Type="http://schemas.openxmlformats.org/officeDocument/2006/relationships/hyperlink" Target="http://photothek.khi.fi.it/documents/oak/00000129/fld0002361y_p" TargetMode="External"/><Relationship Id="rId70" Type="http://schemas.openxmlformats.org/officeDocument/2006/relationships/hyperlink" Target="https://www.smb.museum/ausstellungen/detail/donatello/"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hotothek.khi.fi.it/documents/oak/00000129/fld0002364y_p"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photothek.khi.fi.it/documents/oak/00000129/fld0002361y_p" TargetMode="External"/><Relationship Id="rId31" Type="http://schemas.openxmlformats.org/officeDocument/2006/relationships/hyperlink" Target="http://photothek.khi.fi.it/documents/oak/00000134/fld0002381y_p" TargetMode="External"/><Relationship Id="rId44" Type="http://schemas.openxmlformats.org/officeDocument/2006/relationships/image" Target="media/image19.png"/><Relationship Id="rId52" Type="http://schemas.openxmlformats.org/officeDocument/2006/relationships/hyperlink" Target="http://photothek.khi.fi.it/documents/oak/00000134/fld0002387y_p" TargetMode="External"/><Relationship Id="rId60" Type="http://schemas.openxmlformats.org/officeDocument/2006/relationships/hyperlink" Target="http://photothek.khi.fi.it/documents/oak/00000133/fld0002378y_p" TargetMode="External"/><Relationship Id="rId65" Type="http://schemas.openxmlformats.org/officeDocument/2006/relationships/hyperlink" Target="http://photothek.khi.fi.it/documents/oau/00000127"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photothek.khi.fi.it/documents/oak/00000134/fld0002384y_p" TargetMode="External"/><Relationship Id="rId39" Type="http://schemas.openxmlformats.org/officeDocument/2006/relationships/hyperlink" Target="http://photothek.khi.fi.it/documents/oak/00000134/fld0002382y_p" TargetMode="External"/><Relationship Id="rId34" Type="http://schemas.openxmlformats.org/officeDocument/2006/relationships/image" Target="media/image14.png"/><Relationship Id="rId50" Type="http://schemas.openxmlformats.org/officeDocument/2006/relationships/hyperlink" Target="http://photothek.khi.fi.it/documents/oak/00000134/fld0002329y_p" TargetMode="External"/><Relationship Id="rId55" Type="http://schemas.openxmlformats.org/officeDocument/2006/relationships/image" Target="media/image2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9.gif"/><Relationship Id="rId2" Type="http://schemas.openxmlformats.org/officeDocument/2006/relationships/numbering" Target="numbering.xml"/><Relationship Id="rId29" Type="http://schemas.openxmlformats.org/officeDocument/2006/relationships/hyperlink" Target="http://photothek.khi.fi.it/documents/oak/00000134/fld0002380y_p"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khi.fi.it/de/publikationen/deutsche-ausgabe-der-vite/giorgio-vasari-das-leben-des-cimabue-des-giotto-und-des-pietro-cavallini.php" TargetMode="External"/><Relationship Id="rId2" Type="http://schemas.openxmlformats.org/officeDocument/2006/relationships/hyperlink" Target="http://photothek.khi.fi.it/documents/oau/00000127" TargetMode="External"/><Relationship Id="rId1" Type="http://schemas.openxmlformats.org/officeDocument/2006/relationships/hyperlink" Target="https://www.jstor.org/stable/3050443" TargetMode="External"/><Relationship Id="rId6" Type="http://schemas.openxmlformats.org/officeDocument/2006/relationships/hyperlink" Target="http://www.jstor.org/stable/1348597" TargetMode="External"/><Relationship Id="rId5" Type="http://schemas.openxmlformats.org/officeDocument/2006/relationships/hyperlink" Target="https://www.smb.museum/ausstellungen/detail/donatello/" TargetMode="External"/><Relationship Id="rId4" Type="http://schemas.openxmlformats.org/officeDocument/2006/relationships/hyperlink" Target="https://artinwords.de/raffael-biografie-lebenslauf/"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3531</Words>
  <Characters>22252</Characters>
  <Application>Microsoft Office Word</Application>
  <DocSecurity>0</DocSecurity>
  <Lines>185</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 Tanja</cp:lastModifiedBy>
  <cp:revision>26</cp:revision>
  <cp:lastPrinted>2022-09-19T07:54:00Z</cp:lastPrinted>
  <dcterms:created xsi:type="dcterms:W3CDTF">2022-12-13T14:16:00Z</dcterms:created>
  <dcterms:modified xsi:type="dcterms:W3CDTF">2023-01-18T14:42:00Z</dcterms:modified>
</cp:coreProperties>
</file>